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49" w:rsidRPr="00213EBC" w:rsidRDefault="00EC20B3">
      <w:pPr>
        <w:spacing w:after="0"/>
        <w:ind w:left="120"/>
        <w:jc w:val="center"/>
        <w:rPr>
          <w:lang w:val="ru-RU"/>
        </w:rPr>
      </w:pPr>
      <w:bookmarkStart w:id="0" w:name="block-41673981"/>
      <w:r>
        <w:rPr>
          <w:noProof/>
          <w:sz w:val="20"/>
          <w:lang w:val="ru-RU" w:eastAsia="ru-RU"/>
        </w:rPr>
        <w:drawing>
          <wp:inline distT="0" distB="0" distL="0" distR="0" wp14:anchorId="02D8FB82" wp14:editId="59355EE6">
            <wp:extent cx="5940425" cy="85935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B3" w:rsidRDefault="00EC20B3" w:rsidP="00213EBC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bookmarkStart w:id="1" w:name="block-41673986"/>
    </w:p>
    <w:p w:rsidR="00213EBC" w:rsidRPr="00213EBC" w:rsidRDefault="00213EBC" w:rsidP="00EC20B3">
      <w:pPr>
        <w:spacing w:after="0"/>
        <w:ind w:left="120"/>
        <w:jc w:val="center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  <w:bookmarkStart w:id="2" w:name="_GoBack"/>
      <w:bookmarkEnd w:id="2"/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Тувинский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национальный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коренного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населения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государственный язык Республики Тыва. Тувинский язык входит в тюркскую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группу языков Южной Сибири. Высшей формой тувинского языка считается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литературный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тувинский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Нормативно-правовой базой для создания Примерной образовательной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программы учебного предмета «Литературное чтение на родном 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языке» для 1–4 классов начального общего образования (далее – Программа)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являются:</w:t>
      </w:r>
    </w:p>
    <w:p w:rsidR="00213EBC" w:rsidRPr="00213EBC" w:rsidRDefault="00213EBC" w:rsidP="00213EBC">
      <w:pPr>
        <w:numPr>
          <w:ilvl w:val="0"/>
          <w:numId w:val="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Федеральный закон «Об образовании в Российской Федерации» от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29 декабря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2012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года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273-ФЗ;</w:t>
      </w:r>
    </w:p>
    <w:p w:rsidR="00213EBC" w:rsidRPr="00213EBC" w:rsidRDefault="00213EBC" w:rsidP="00213EBC">
      <w:pPr>
        <w:numPr>
          <w:ilvl w:val="0"/>
          <w:numId w:val="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Федеральный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закон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№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317-ФЗ</w:t>
      </w:r>
      <w:r w:rsidRPr="00213EBC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«О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внесении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изменений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статьи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11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14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Федерального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закона «Об образовании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Российской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Федерации»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3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августа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2018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года;</w:t>
      </w:r>
    </w:p>
    <w:p w:rsidR="00213EBC" w:rsidRDefault="00213EBC" w:rsidP="00213EBC">
      <w:pPr>
        <w:numPr>
          <w:ilvl w:val="0"/>
          <w:numId w:val="2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- Федеральный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государственный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образовательный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стандарт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начального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образования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(далее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ФГОС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НОО)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(утв.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Приказом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Минобрнауки РФ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 06 октября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2009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373);</w:t>
      </w:r>
    </w:p>
    <w:p w:rsidR="00213EBC" w:rsidRPr="00213EBC" w:rsidRDefault="00213EBC" w:rsidP="00213EBC">
      <w:pPr>
        <w:numPr>
          <w:ilvl w:val="0"/>
          <w:numId w:val="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Конституция Республики Тыва (раздел 1, глава 1, статья 5 от 6 мая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2001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года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изменениями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12 апреля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2019 года)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(ст.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5,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24);</w:t>
      </w:r>
    </w:p>
    <w:p w:rsidR="00213EBC" w:rsidRPr="00213EBC" w:rsidRDefault="00213EBC" w:rsidP="00213EBC">
      <w:pPr>
        <w:numPr>
          <w:ilvl w:val="0"/>
          <w:numId w:val="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Закон Республики Тыва от 31 декабря 2003 года № 462 ВХ-</w:t>
      </w:r>
      <w:r>
        <w:rPr>
          <w:rFonts w:ascii="Times New Roman" w:hAnsi="Times New Roman"/>
          <w:color w:val="000000"/>
          <w:sz w:val="28"/>
        </w:rPr>
        <w:t>I</w:t>
      </w:r>
      <w:r w:rsidRPr="00213EBC">
        <w:rPr>
          <w:rFonts w:ascii="Times New Roman" w:hAnsi="Times New Roman"/>
          <w:color w:val="000000"/>
          <w:sz w:val="28"/>
          <w:lang w:val="ru-RU"/>
        </w:rPr>
        <w:t xml:space="preserve"> «О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языках 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Республике Тыва»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 изменениями на 12 апреля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2019 года).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Литературное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один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обучении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младших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школьников.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Данный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курс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формирует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навыки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пробуждает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интерес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способствует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общему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развитию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обучающегося,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духовно-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нравственному и эстетическому воспитанию, формирует мировоззрение и 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целом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влияет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всестороннее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личности,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результативность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другим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предметам.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курса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начальных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классах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возрастными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лексическим багажом, который поэтапно пополняется новыми лексическими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единицами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этот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период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идет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эмоционально-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чувственной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сферы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обучающегося,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приобретается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личный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жизненный опыт и коммуникативные навыки (умение слушать и понимать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человека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отвечать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учетом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ситуации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этикета);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совершенствуются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все виды речевой деятельности.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предназначена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реализации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школах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русским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тувинским языком обучения, в которых «Литературное чтение на 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 языке» является предметом изучения детьми с базовым уровнем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владения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родным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тувинским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языком.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"Литературное чтение на родном (тувинском) языке" 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Содержание обучения литературному чтению на родном 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 для 1–4 классов начального общего образования структурировано 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компетентностного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подхода.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направлено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только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усвоение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обучающимися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целостной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системы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знаний,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овладение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соответствующими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навыками,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способности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полученные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навыки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быту,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общественной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Данный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подход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этапе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начальной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коммуникативной,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литературоведческой, читательской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 культуроведческой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компетенций.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i/>
          <w:color w:val="000000"/>
          <w:sz w:val="28"/>
          <w:lang w:val="ru-RU"/>
        </w:rPr>
        <w:t>Коммуникативная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i/>
          <w:color w:val="000000"/>
          <w:sz w:val="28"/>
          <w:lang w:val="ru-RU"/>
        </w:rPr>
        <w:t>компетенция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практическая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готовность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соответствии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целью,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сферой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ситуацией;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овладение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всеми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 с соблюдением требований культуры устной и письменной речи 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уровне реальных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возможностей обучающихся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начального звена.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расширяется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круг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Свои знания,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 первую очередь,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применяют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 общении в бытовой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сфере,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сфере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образования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(тувинского)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литературного чтения, для усвоения других предметов через межпредметные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обучения,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учебно-познавательной,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научно-исследовательской,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творческой деятельности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т.д.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i/>
          <w:color w:val="000000"/>
          <w:sz w:val="28"/>
          <w:lang w:val="ru-RU"/>
        </w:rPr>
        <w:t>Литературоведческая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i/>
          <w:color w:val="000000"/>
          <w:sz w:val="28"/>
          <w:lang w:val="ru-RU"/>
        </w:rPr>
        <w:t>компетенция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систематизация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 литературе в виде представлений о произведениях, авторах, темах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жанрах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литературного произведения, способность высказывать оценочные суждения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своеобразии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творчестве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писателя,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различными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литературоведческими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лингвистическими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словарями.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i/>
          <w:color w:val="000000"/>
          <w:sz w:val="28"/>
          <w:lang w:val="ru-RU"/>
        </w:rPr>
        <w:t>Читательская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i/>
          <w:color w:val="000000"/>
          <w:sz w:val="28"/>
          <w:lang w:val="ru-RU"/>
        </w:rPr>
        <w:t>компетенция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продуктивных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способов чтения и качественного навыка чтения: правильности, беглости,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осознанности, выразительности; общая ориентация в содержании текста 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понимание его целостного смысла, т. е. умение определять темы, цели или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назначения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интерпретировать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рефлексию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читаемого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оценка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прочитанного,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только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прочесть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книгу,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критически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отнестись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содержанию.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i/>
          <w:color w:val="000000"/>
          <w:sz w:val="28"/>
          <w:lang w:val="ru-RU"/>
        </w:rPr>
        <w:t>Культуроведческая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i/>
          <w:color w:val="000000"/>
          <w:sz w:val="28"/>
          <w:lang w:val="ru-RU"/>
        </w:rPr>
        <w:t>компетенция</w:t>
      </w:r>
      <w:r w:rsidRPr="00213EB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как части национальной культуры, взаимосвязи ее с историей тувинского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народа;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уместное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правил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этикета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культуры межнационального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общения.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всех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компетенций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происходит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процессе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анализа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дидактически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отобранных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является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базой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дальнейшей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продуктивной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Республике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общеобразовательных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организациях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курс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«Литературное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вводится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1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класса, когда обучающиеся владеют начальными навыками чтения и письма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 родном языке, и читают небольшие по объему и несложные в языковом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отношении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разножанровые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воспитательным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потенциалом.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Курс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«Литературное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тесно связан с курсом «Родной (тувинский) язык». Общим для программ 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тувинскому языку и литературному чтению является раздел «Виды речевой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деятельности»,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котором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реализуемые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уроках,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как тувинского языка,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так и литературного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Программе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следующие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содержательные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линии.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Виды речевой и читательской деятельности </w:t>
      </w:r>
      <w:r w:rsidRPr="00213EBC">
        <w:rPr>
          <w:rFonts w:ascii="Times New Roman" w:hAnsi="Times New Roman"/>
          <w:color w:val="000000"/>
          <w:sz w:val="28"/>
          <w:lang w:val="ru-RU"/>
        </w:rPr>
        <w:t>– включает все виды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речевой и читательской деятельности (умение читать, слушать, говорить 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писать)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разными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Обучающийся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процесса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(способ,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скорость,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правильность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др.);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соблюдает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орфоэпические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интонационные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нормы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чтения; понимает смысловые особенности разных по виду и типу текстов;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поэтический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слух;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готовится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выразительному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чтению;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переходит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вслух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себя;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(изучающее,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ознакомительное,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выборочное);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необходимую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информацию,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составляет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несложные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монологические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(героях,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событиях).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направлена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читательской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коммуникативных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навыков.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Работа с художественным текстом </w:t>
      </w:r>
      <w:r w:rsidRPr="00213EBC">
        <w:rPr>
          <w:rFonts w:ascii="Times New Roman" w:hAnsi="Times New Roman"/>
          <w:color w:val="000000"/>
          <w:sz w:val="28"/>
          <w:lang w:val="ru-RU"/>
        </w:rPr>
        <w:t>– содержательная линия, которая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включает все виды работы с художественным текстом: работа с заглавием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текста, его соотношение с содержанием; пересказ художественного текста 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использованием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средств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художественной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выразительности;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жанра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главной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мысли,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элементов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композиции;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характеристика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героев,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оценка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нравственных качеств на основе их поступков, высказываний; сопоставление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тувинского художественного текста с тематически сходным текстом 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других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 народов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России: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выявление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сходства и различий.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lastRenderedPageBreak/>
        <w:t>Творческая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деятельность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обучающихся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произведений) обеспечивает интерпретацию обучающимися полученных 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ролям,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инсценирование,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устное словесное рисование, мини-сочинение, сочинение собственных сказок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аналогии),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 (по аналогии), по серии иллюстраций к произведению или 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личного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опыта,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имеющимся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иллюстрациям,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небольших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повествовательного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характера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элементами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рассуждения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описания,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разработка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проектной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работы.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Круг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детского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перечень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которые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рекомендуются для чтения в начальной школе. Обучающиеся знакомятся 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культурно-историческим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наследием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своего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России,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общечеловеческими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ценностями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народного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творчества разных народов; с поэзией С. Сарыг-оола, Л. Чадамба, прозой М.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Кенин-Лопсана,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Тановой,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поэзией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прозой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классиков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Пушкина,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Толстого,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современной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отечественной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фольклор,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 о Родине и семье, о природе и братьях наших меньших, о добре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честности,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детях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дружбе,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юмористические произведения 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Литературоведческая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пропедевтика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раскрывает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литературоведческие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термины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которые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усваивает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младший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школьник</w:t>
      </w:r>
      <w:r w:rsidRPr="00213EBC">
        <w:rPr>
          <w:rFonts w:ascii="Times New Roman" w:hAnsi="Times New Roman"/>
          <w:color w:val="000000"/>
          <w:spacing w:val="4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время</w:t>
      </w:r>
      <w:r w:rsidRPr="00213EBC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обучения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4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начальной</w:t>
      </w:r>
      <w:r w:rsidRPr="00213EBC">
        <w:rPr>
          <w:rFonts w:ascii="Times New Roman" w:hAnsi="Times New Roman"/>
          <w:color w:val="000000"/>
          <w:spacing w:val="4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школе.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Обучающийся</w:t>
      </w:r>
      <w:r w:rsidRPr="00213EBC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213EBC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тексте произведения средства художественной выразительности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(синоним,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антоним,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сравнение,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олицетворение,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эпитет,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метафора,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гипербола);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ориентируется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изученных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понятиях: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сюжет,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рифма,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темп;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сравнение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стихотворной и прозаической речи; жанровое разнообразие произведений 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построения,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различает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фольклорные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художественные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Библиографическая культура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 содержание деятельности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учебником,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типы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необходимую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списка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рекомендованной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оглавление,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аннотацию,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художника-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иллюстратора,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соотносить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эпизодом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интересующую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литературу,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словарями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справочниками,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информацию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практической работы.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процессе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«Литературное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 языке» затрагиваются вопросы духовно-нравственной ценности: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ценность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жизни,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патриотизм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гражданственность,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семейные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ценности,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отношение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природе,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труду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творчеству, к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литературе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искусству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Данный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способствует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этнического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общероссийского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самосознания,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гражданского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единства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согласия,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культуры межэтнических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отношений.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Основной </w:t>
      </w:r>
      <w:r w:rsidRPr="00213EBC">
        <w:rPr>
          <w:rFonts w:ascii="Times New Roman" w:hAnsi="Times New Roman"/>
          <w:b/>
          <w:color w:val="333333"/>
          <w:sz w:val="28"/>
          <w:lang w:val="ru-RU"/>
        </w:rPr>
        <w:t xml:space="preserve">целью </w:t>
      </w:r>
      <w:r w:rsidRPr="00213EBC">
        <w:rPr>
          <w:rFonts w:ascii="Times New Roman" w:hAnsi="Times New Roman"/>
          <w:color w:val="333333"/>
          <w:sz w:val="28"/>
          <w:lang w:val="ru-RU"/>
        </w:rPr>
        <w:t>обучения литературному чтению на родном (тувинском) языке является формирование читательской компетентности обучающегося, помогающей осознать себя грамотным читателем, способного к использованию читательской деятельности в качестве средства самообразования.</w:t>
      </w:r>
    </w:p>
    <w:p w:rsidR="00213EBC" w:rsidRPr="00213EBC" w:rsidRDefault="00213EBC" w:rsidP="00213EBC">
      <w:pPr>
        <w:spacing w:after="0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Для достижения этой цели ставятся следующие </w:t>
      </w:r>
      <w:r w:rsidRPr="00213EBC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213EBC" w:rsidRDefault="00213EBC" w:rsidP="00213EBC">
      <w:pPr>
        <w:numPr>
          <w:ilvl w:val="0"/>
          <w:numId w:val="3"/>
        </w:numPr>
        <w:spacing w:after="0"/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- формирование чувства гордости за свой народ, свою республику и многонациональную </w:t>
      </w:r>
      <w:r>
        <w:rPr>
          <w:rFonts w:ascii="Times New Roman" w:hAnsi="Times New Roman"/>
          <w:color w:val="333333"/>
          <w:sz w:val="28"/>
        </w:rPr>
        <w:t>Россию на основе художественных и научно- популярных текстов;</w:t>
      </w:r>
    </w:p>
    <w:p w:rsidR="00213EBC" w:rsidRPr="00213EBC" w:rsidRDefault="00213EBC" w:rsidP="00213EBC">
      <w:pPr>
        <w:numPr>
          <w:ilvl w:val="0"/>
          <w:numId w:val="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уважительное отношение к тувинской литературе и культуре своего народа, к литературе и культуре других народов России;</w:t>
      </w:r>
    </w:p>
    <w:p w:rsidR="00213EBC" w:rsidRPr="00213EBC" w:rsidRDefault="00213EBC" w:rsidP="00213EBC">
      <w:pPr>
        <w:numPr>
          <w:ilvl w:val="0"/>
          <w:numId w:val="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lastRenderedPageBreak/>
        <w:t>- обогащение на основе чтения, восприятия, осмысления художественных, научно-популярных и учебных текстов духовно- нравственных качеств обучающихся, их представлений о добре и зле;</w:t>
      </w:r>
    </w:p>
    <w:p w:rsidR="00213EBC" w:rsidRPr="00213EBC" w:rsidRDefault="00213EBC" w:rsidP="00213EBC">
      <w:pPr>
        <w:numPr>
          <w:ilvl w:val="0"/>
          <w:numId w:val="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понимание и восприятие художественного текста как явления словесного искусства, выраженного художественными средствами тувинского языка; развитие у обучающихся эстетического вкуса к родному (тувинскому) художественному слову и образности;</w:t>
      </w:r>
    </w:p>
    <w:p w:rsidR="00213EBC" w:rsidRPr="00213EBC" w:rsidRDefault="00213EBC" w:rsidP="00213EBC">
      <w:pPr>
        <w:numPr>
          <w:ilvl w:val="0"/>
          <w:numId w:val="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формирование познавательной и творческой деятельности на основе учебных, научно-популярных и художественных текстов на тувинском языке; овладение простейшими практическими умениями работать с художественными текстами;</w:t>
      </w:r>
    </w:p>
    <w:p w:rsidR="00213EBC" w:rsidRPr="00213EBC" w:rsidRDefault="00213EBC" w:rsidP="00213EBC">
      <w:pPr>
        <w:numPr>
          <w:ilvl w:val="0"/>
          <w:numId w:val="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умение сопоставлять однотемные художественные тексты тувинской, русской и других литератур, находить в них сходные и отличные черты;</w:t>
      </w:r>
    </w:p>
    <w:p w:rsidR="00213EBC" w:rsidRPr="00213EBC" w:rsidRDefault="00213EBC" w:rsidP="00213EBC">
      <w:pPr>
        <w:numPr>
          <w:ilvl w:val="0"/>
          <w:numId w:val="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развитие и совершенствование основных видов речевой деятельности на родном (тувинском) языке (аудирование, чтение, говорение, письмо), овладение коммуникативной деятельностью на родном (тувинском) языке.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МЕСТО УЧЕБНОГО ПРЕДМЕТА "Литературное чтение на родном (тувинском) языке" В УЧЕБНОМ ПЛАНЕ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На изучение учебного предмета «Литературное чтение на родном (тувинском) языке» в общеобразовательных организациях отводится 237 часов (4-й вариант): 1 класс – 33 часа (2 ч. в неделю), 2 класс – 68 часов, 3 класс – 68 часов (2 ч. в неделю), 4 класс – 68 часов (2 ч. в неделю).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rPr>
          <w:lang w:val="ru-RU"/>
        </w:rPr>
        <w:sectPr w:rsidR="00213EBC" w:rsidRPr="00213EBC">
          <w:pgSz w:w="11906" w:h="16383"/>
          <w:pgMar w:top="1134" w:right="850" w:bottom="1134" w:left="1701" w:header="720" w:footer="720" w:gutter="0"/>
          <w:cols w:space="720"/>
        </w:sect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  <w:bookmarkStart w:id="3" w:name="block-41673982"/>
      <w:bookmarkEnd w:id="1"/>
      <w:r w:rsidRPr="00213EB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курсе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«Литературное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(тувинском)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выделяются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следующие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разделы: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«Виды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читательской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деятельности»,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«Работа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текстом»,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«Творческая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деятельность обучающихся», «Круг детского чтения», «Литературоведческая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пропедевтика»,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«Библиографическая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культура».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Виды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читательской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раздела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аудирования,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говорения,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письма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(культура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письменной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единстве,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формирует культуру общения, включает работу с разными видами текста,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формирование аналитических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умений при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над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текстом.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Аудирование.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Восприятие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слух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звучащей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адекватное ее понимание, ответы на вопросы по содержанию прослушанного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самому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задать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вопрос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прослушанного,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цели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прослушанного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Восприятие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слух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настроения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прослушанного.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Чтение.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вслух.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Осмысленное,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правильное,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плавное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вслух.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Скорость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индивидуальными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учащихся. Постепенное увеличение темпа чтения, его беглости. Соблюдение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интонационных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норм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Чтение про себя. Понимание при чтении про себя смысла прочитанного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текста. Умение найти в прочитанном тексте нужную информацию, увидеть 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художественном 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средства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языковой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выразительности.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Говорение. Культура устной речи. </w:t>
      </w:r>
      <w:r w:rsidRPr="00213EBC">
        <w:rPr>
          <w:rFonts w:ascii="Times New Roman" w:hAnsi="Times New Roman"/>
          <w:color w:val="000000"/>
          <w:sz w:val="28"/>
          <w:lang w:val="ru-RU"/>
        </w:rPr>
        <w:t>Монологическая речь как форма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мысли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монологического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Типы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повествование,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описание,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рассуждение.</w:t>
      </w:r>
      <w:r w:rsidRPr="00213EBC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213EBC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изобразительно-выразительных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языковых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средств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монологическом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высказывании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(синонимы,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антонимы,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сравнения,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эпитеты).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Составление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плана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Связность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логичность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монологического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высказывания.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Диалогическая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речь,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выслушать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собеседника,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ответить на вопросы. Умение выслушать иную точку зрения и убедительно,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ответ.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диалоге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собеседников,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принадлежащих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культурам,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формы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этикета, отличные от тех, которые существуют в речевом этикете родной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культуры.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изобразительно-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языковые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средства.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Письмо. Культура письменной речи. </w:t>
      </w:r>
      <w:r w:rsidRPr="00213EBC">
        <w:rPr>
          <w:rFonts w:ascii="Times New Roman" w:hAnsi="Times New Roman"/>
          <w:color w:val="000000"/>
          <w:sz w:val="28"/>
          <w:lang w:val="ru-RU"/>
        </w:rPr>
        <w:t>Нормы тувинской письменной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речи. Соответствие содержания письменного высказывания заданной теме.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логичность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изложении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материала.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письменной речи изобразительно-выразительных языковых средств. 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создать собственное письменное высказывание: ответ на вопрос, изложение,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мини-сочинение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(описание,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повествование,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рассуждение).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бытовой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переписки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(написание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SMS</w:t>
      </w:r>
      <w:r w:rsidRPr="00213EBC">
        <w:rPr>
          <w:rFonts w:ascii="Times New Roman" w:hAnsi="Times New Roman"/>
          <w:color w:val="000000"/>
          <w:sz w:val="28"/>
          <w:lang w:val="ru-RU"/>
        </w:rPr>
        <w:t>-сообщений,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поздравительных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открыток,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формулы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вежливости).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Работа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учебными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научно-популярными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текстами.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научно-популярных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текстах.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Восприятие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учебных,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научно-популярных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Ответы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прочитанного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текста.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 научно-популярных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как источников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Тема,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главная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мысль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(идея)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научно-популярных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текстов.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смысловые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каждой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озаглавливание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каждой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Причинно-следственные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тексте.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Ключевые слова в тексте. Воспроизведение текста 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опорой на ключевые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слова.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слов,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словосочетаний,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примеров</w:t>
      </w:r>
      <w:r w:rsidRPr="00213EBC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малых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жанров фольклора с тувинского языка на русский язык и с русского языка 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тувинский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Работа с художественным текстом. </w:t>
      </w:r>
      <w:r w:rsidRPr="00213EBC">
        <w:rPr>
          <w:rFonts w:ascii="Times New Roman" w:hAnsi="Times New Roman"/>
          <w:color w:val="000000"/>
          <w:sz w:val="28"/>
          <w:lang w:val="ru-RU"/>
        </w:rPr>
        <w:t>Отличие художественного 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 других видов текста. Заглавие текста, его соотношение с содержанием.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Ответы на вопросы по содержанию текста. Пересказ художественного 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(подробный,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краткий,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выборочный)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средств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художественной выразительности. Жанр художественного текста, его тема,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главная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мысль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(идея),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элементы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композиции.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каждой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части,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ключевых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художественных образов. Умение озаглавливать каждую часть, составлять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план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назывных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предложений,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вопросов,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сформулированных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высказываний.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Характеристика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героев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(персонажей),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оценка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нравственных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качеств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поступков,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характеристики.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Установление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причинно-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следственных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характеристике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поступков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персонажей.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Сопоставление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героев,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поступков,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высказываний.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персонажа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авторский текст. Умение понять мотивы поступков персонажей, выражать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собственное отношение к ним. Роль портрета, интерьера в характеристике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персонажа.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Пейзаж,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роль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Вычленение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сопоставление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эпизодов,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эмоциональной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окраски.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Сопоставление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тувинского художественного текста с тематически сходным текстом 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России,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выявление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других литератур народов России. Составление рассказа по имеющимся 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иллюстрациям.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Творческая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деятельность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обучающихся.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Раздел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«Творческая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обеспечивает интерпретацию обучающимися полученных из 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знаний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самостоятельной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творческой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деятельности:</w:t>
      </w:r>
    </w:p>
    <w:p w:rsidR="00213EBC" w:rsidRPr="00213EBC" w:rsidRDefault="00213EBC" w:rsidP="00213EBC">
      <w:pPr>
        <w:spacing w:after="0" w:line="360" w:lineRule="auto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выразительное чтение, чтение по ролям. Инсценировка прозаического текста.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словесное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рисование.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Поиск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фольклоре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загадок,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пословиц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поговорок,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сходных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смыслу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русскими.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Мини-сочинение.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Сочинение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собственных сказок (по аналогии с изученными) с использованием реалий 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фактов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культуры.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Сопоставление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России,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выявление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сходства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различий.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Знакомство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различными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деформированным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(установление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причинно-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следственных связей, последовательности событий). Создание собственного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(текст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аналогии),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серии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иллюстраций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произведению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или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 основе личного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опыта.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Круг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детского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чтения.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Этот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раздел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реализует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принцип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отбора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чтения,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устойчивого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интереса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читательской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читательских предпочтений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обучающихся. В разделе представлены малые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жанры и сказки тувинского фольклора и фольклора других народов России,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зарубежные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животных,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бытовые,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волшебные)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классиков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также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основателей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современных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детских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писателей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отрывки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классиков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литературы,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детских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русских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писателей,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исторические,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приключенческие,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фантастические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научно-популярные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тексты.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Примерная тематика художественных текстов для чтения на тувинском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языке: «Учись учиться»; «Времена года»; «Богатая осень моя»; «Белоснежная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зима моя»; «Веселая весна моя»; «Прекрасное лето мое»; «Устное народное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творчество»;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«Сказки»;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«Чистота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залог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здоровья»;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«Богатые</w:t>
      </w:r>
      <w:r w:rsidRPr="00213EBC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традиции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моего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народа»;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«Среди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людей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взгляд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матери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ласковее»;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«Малые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жанры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устного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творчества»;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«Наши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меньшие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друзья»;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«Легенды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былины»;</w:t>
      </w:r>
      <w:r w:rsidRPr="00213EBC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</w:t>
      </w:r>
      <w:r w:rsidRPr="00213EBC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другом</w:t>
      </w:r>
      <w:r w:rsidRPr="00213EBC">
        <w:rPr>
          <w:rFonts w:ascii="Times New Roman" w:hAnsi="Times New Roman"/>
          <w:color w:val="000000"/>
          <w:spacing w:val="4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весело,</w:t>
      </w:r>
      <w:r w:rsidRPr="00213EBC">
        <w:rPr>
          <w:rFonts w:ascii="Times New Roman" w:hAnsi="Times New Roman"/>
          <w:color w:val="000000"/>
          <w:spacing w:val="4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дружбе</w:t>
      </w:r>
      <w:r w:rsidRPr="00213EBC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сильнее»;</w:t>
      </w:r>
      <w:r w:rsidRPr="00213EBC">
        <w:rPr>
          <w:rFonts w:ascii="Times New Roman" w:hAnsi="Times New Roman"/>
          <w:color w:val="000000"/>
          <w:spacing w:val="4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«Увлекательные</w:t>
      </w:r>
      <w:r w:rsidRPr="00213EBC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игры</w:t>
      </w:r>
    </w:p>
    <w:p w:rsidR="00213EBC" w:rsidRPr="00213EBC" w:rsidRDefault="00213EBC" w:rsidP="00213EBC">
      <w:pPr>
        <w:spacing w:after="0" w:line="360" w:lineRule="auto"/>
        <w:ind w:firstLine="60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мои»;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«Человеком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становятся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младенчества»;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«Богатые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традиции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моего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народа»;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«Забавные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встречи,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интересные события»; «Удалой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молодец».</w:t>
      </w:r>
    </w:p>
    <w:p w:rsidR="00213EBC" w:rsidRPr="00213EBC" w:rsidRDefault="00213EBC" w:rsidP="00213EBC">
      <w:pPr>
        <w:spacing w:after="0" w:line="355" w:lineRule="auto"/>
        <w:ind w:firstLine="60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Список произведений, рекомендованных для заучивания наизусть</w:t>
      </w:r>
      <w:r w:rsidRPr="00213EBC">
        <w:rPr>
          <w:rFonts w:ascii="Times New Roman" w:hAnsi="Times New Roman"/>
          <w:b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Сарыг-оол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«Чечектерим»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(«Цветы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мои»).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Серенот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«Малымайны»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(«Скот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мой»).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Бижек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 «Шын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адаайн»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(«Произнесу-ка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правильно»).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Кечил-оол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 «Топ-топ»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(«Топ-топ»).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Шоюн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 С. «Малчын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боор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мен»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(«Буду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чабаном»).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Кюнзегеш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Ю. Ш.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«Дуруяалар»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(«Журавли»).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Куулар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Н. Ш.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«Шынчы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өӊнүк»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(«Верный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друг»).</w:t>
      </w:r>
    </w:p>
    <w:p w:rsidR="00213EBC" w:rsidRPr="00213EBC" w:rsidRDefault="00213EBC" w:rsidP="00213EBC">
      <w:pPr>
        <w:numPr>
          <w:ilvl w:val="0"/>
          <w:numId w:val="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Сувакпит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 О.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«Аяс»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(«Аяс»).</w:t>
      </w:r>
    </w:p>
    <w:p w:rsidR="00213EBC" w:rsidRDefault="00213EBC" w:rsidP="00213EBC">
      <w:pPr>
        <w:numPr>
          <w:ilvl w:val="0"/>
          <w:numId w:val="6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13EBC" w:rsidRPr="00213EBC" w:rsidRDefault="00213EBC" w:rsidP="00213EBC">
      <w:pPr>
        <w:numPr>
          <w:ilvl w:val="0"/>
          <w:numId w:val="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Даржай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А.А.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«Ава»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(«Мать»).</w:t>
      </w:r>
    </w:p>
    <w:p w:rsidR="00213EBC" w:rsidRPr="00213EBC" w:rsidRDefault="00213EBC" w:rsidP="00213EBC">
      <w:pPr>
        <w:numPr>
          <w:ilvl w:val="0"/>
          <w:numId w:val="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Кюнзегеш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«Койгунак»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(«Зайчик»).</w:t>
      </w:r>
    </w:p>
    <w:p w:rsidR="00213EBC" w:rsidRPr="00213EBC" w:rsidRDefault="00213EBC" w:rsidP="00213EBC">
      <w:pPr>
        <w:numPr>
          <w:ilvl w:val="0"/>
          <w:numId w:val="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Кечил-оол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«Чечектерим»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(«Мои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цветочки»).</w:t>
      </w:r>
    </w:p>
    <w:p w:rsidR="00213EBC" w:rsidRPr="00213EBC" w:rsidRDefault="00213EBC" w:rsidP="00213EBC">
      <w:pPr>
        <w:numPr>
          <w:ilvl w:val="0"/>
          <w:numId w:val="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Ондар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«Харжыгаш»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(«Снежок»).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Default="00213EBC" w:rsidP="00213EBC">
      <w:pPr>
        <w:numPr>
          <w:ilvl w:val="0"/>
          <w:numId w:val="8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Ондар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 «Ойнап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чору!»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(«Играй!»).</w:t>
      </w:r>
    </w:p>
    <w:p w:rsidR="00213EBC" w:rsidRPr="00213EBC" w:rsidRDefault="00213EBC" w:rsidP="00213EBC">
      <w:pPr>
        <w:numPr>
          <w:ilvl w:val="0"/>
          <w:numId w:val="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Сарыг-оол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7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7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«Бодаган» («Верблюжонок»);</w:t>
      </w:r>
      <w:r w:rsidRPr="00213EBC">
        <w:rPr>
          <w:rFonts w:ascii="Times New Roman" w:hAnsi="Times New Roman"/>
          <w:color w:val="000000"/>
          <w:spacing w:val="7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«Ном»</w:t>
      </w:r>
      <w:r w:rsidRPr="00213EBC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(«Книга»);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«Чаагай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час»</w:t>
      </w:r>
      <w:r w:rsidRPr="00213EBC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(«Обильная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весна»);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«Өөреникчээ»</w:t>
      </w:r>
      <w:r w:rsidRPr="00213EBC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(«Ученику»).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Сувакпит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«Айбааңгы»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(«Совенок»).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Танова Е.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«Кышкы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ыржыгаш»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(«Зимняя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песенка»).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Хөвеӊмей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«Күскү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хову»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(«Осеннее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поле»).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Чадамба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Л. Б.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«Арыг-шевер»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(«Чистота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опрятность»).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Крылов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</w:t>
      </w:r>
      <w:r w:rsidRPr="00213EBC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А.«Куу,</w:t>
      </w:r>
      <w:r w:rsidRPr="00213EBC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рак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болгаш</w:t>
      </w:r>
      <w:r w:rsidRPr="00213EBC">
        <w:rPr>
          <w:rFonts w:ascii="Times New Roman" w:hAnsi="Times New Roman"/>
          <w:color w:val="000000"/>
          <w:spacing w:val="6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шортан»</w:t>
      </w:r>
      <w:r w:rsidRPr="00213EBC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(«Лебедь,</w:t>
      </w:r>
      <w:r w:rsidRPr="00213EBC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рак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щука»,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Медээчи).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Маршак С. Я. «Школачы билип алзын» («Что должен знать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школьник»,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Сата).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Михалков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В. «Чаа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чылда»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Новый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год»,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Медээчи).</w:t>
      </w:r>
    </w:p>
    <w:p w:rsidR="00213EBC" w:rsidRPr="00213EBC" w:rsidRDefault="00213EBC" w:rsidP="00213EBC">
      <w:pPr>
        <w:numPr>
          <w:ilvl w:val="0"/>
          <w:numId w:val="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Пушкин А.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 «Кушкаш»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(«Птичка»,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Кюнзегеша).</w:t>
      </w:r>
    </w:p>
    <w:p w:rsidR="00213EBC" w:rsidRDefault="00213EBC" w:rsidP="00213EBC">
      <w:pPr>
        <w:numPr>
          <w:ilvl w:val="0"/>
          <w:numId w:val="10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13EBC" w:rsidRDefault="00213EBC" w:rsidP="00213EBC">
      <w:pPr>
        <w:numPr>
          <w:ilvl w:val="0"/>
          <w:numId w:val="11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Кенин-Лопсан М. Б. «Снежок» («Харжыгаш»); </w:t>
      </w:r>
      <w:r>
        <w:rPr>
          <w:rFonts w:ascii="Times New Roman" w:hAnsi="Times New Roman"/>
          <w:color w:val="000000"/>
          <w:spacing w:val="-1"/>
          <w:sz w:val="28"/>
        </w:rPr>
        <w:t>«Кыштың</w:t>
      </w:r>
      <w:r>
        <w:rPr>
          <w:rFonts w:ascii="Times New Roman" w:hAnsi="Times New Roman"/>
          <w:color w:val="000000"/>
          <w:spacing w:val="-6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шүлүкчүзү» («Поэт зимы»).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Кюнзегеш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«Ажыл»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(«Труд»).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Кечил-оол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Э. Д.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«Солун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чайым»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(«Мое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интересное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лето»).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ЧоодуК-К.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 «Чылгылаар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мен»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(«Буду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табунщиком»).</w:t>
      </w:r>
    </w:p>
    <w:p w:rsidR="00213EBC" w:rsidRDefault="00213EBC" w:rsidP="00213EBC">
      <w:pPr>
        <w:numPr>
          <w:ilvl w:val="0"/>
          <w:numId w:val="11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Комбу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«Сайдаяк»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(«Белая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трясогузка»);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«Чогум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чүл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ол,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 xml:space="preserve">уруглар?» </w:t>
      </w:r>
      <w:r>
        <w:rPr>
          <w:rFonts w:ascii="Times New Roman" w:hAnsi="Times New Roman"/>
          <w:color w:val="000000"/>
          <w:sz w:val="28"/>
        </w:rPr>
        <w:t>(«Что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именно это,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ребята?»).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Ондар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«Кыштың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тыныжы»</w:t>
      </w:r>
      <w:r w:rsidRPr="00213EBC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(«Дыхание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зимы»);</w:t>
      </w:r>
      <w:r w:rsidRPr="00213EBC">
        <w:rPr>
          <w:rFonts w:ascii="Times New Roman" w:hAnsi="Times New Roman"/>
          <w:color w:val="000000"/>
          <w:spacing w:val="5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«Эдилелдиң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ээзинде»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хозяине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предмета»).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Сувакпит</w:t>
      </w:r>
      <w:r w:rsidRPr="00213EBC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«Эмнеп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алган»</w:t>
      </w:r>
      <w:r w:rsidRPr="00213EBC">
        <w:rPr>
          <w:rFonts w:ascii="Times New Roman" w:hAnsi="Times New Roman"/>
          <w:color w:val="000000"/>
          <w:spacing w:val="2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(«Излечил»);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«Салааларым»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(«Мои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пальчики»).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Танова Е.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 «Артыш»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(«Можжевельник»).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Ховенмей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«Ием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холу»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(«Руки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матери»).</w:t>
      </w:r>
    </w:p>
    <w:p w:rsidR="00213EBC" w:rsidRPr="00213EBC" w:rsidRDefault="00213EBC" w:rsidP="00213EBC">
      <w:pPr>
        <w:numPr>
          <w:ilvl w:val="0"/>
          <w:numId w:val="1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Чадамба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Л.</w:t>
      </w:r>
      <w:r w:rsidRPr="00213EBC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«Каас</w:t>
      </w:r>
      <w:r w:rsidRPr="00213EBC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үе»</w:t>
      </w:r>
      <w:r w:rsidRPr="00213EBC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(«Прекрасная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пора»);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«Соок-Ирей»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(«Дед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Мороз»).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numPr>
          <w:ilvl w:val="0"/>
          <w:numId w:val="1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Пушкин А.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«Кыш»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(«Зима»,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Самба-Люндупа»).</w:t>
      </w:r>
    </w:p>
    <w:p w:rsidR="00213EBC" w:rsidRDefault="00213EBC" w:rsidP="00213EBC">
      <w:pPr>
        <w:numPr>
          <w:ilvl w:val="0"/>
          <w:numId w:val="13"/>
        </w:numPr>
        <w:spacing w:after="0"/>
      </w:pP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13EBC" w:rsidRDefault="00213EBC" w:rsidP="00213EBC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>Арапчор</w:t>
      </w:r>
      <w:r>
        <w:rPr>
          <w:rFonts w:ascii="Times New Roman" w:hAns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А.</w:t>
      </w:r>
      <w:r>
        <w:rPr>
          <w:rFonts w:ascii="Times New Roman" w:hAns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Д.</w:t>
      </w:r>
      <w:r>
        <w:rPr>
          <w:rFonts w:ascii="Times New Roman" w:hAns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«Эр</w:t>
      </w:r>
      <w:r>
        <w:rPr>
          <w:rFonts w:ascii="Times New Roman" w:hAns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кижиниӊ</w:t>
      </w:r>
      <w:r>
        <w:rPr>
          <w:rFonts w:ascii="Times New Roman" w:hAns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чаӊгыс</w:t>
      </w:r>
      <w:r>
        <w:rPr>
          <w:rFonts w:ascii="Times New Roman" w:hAns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сөстүү»</w:t>
      </w:r>
      <w:r>
        <w:rPr>
          <w:rFonts w:ascii="Times New Roman" w:hAns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(«Твердое</w:t>
      </w:r>
      <w:r>
        <w:rPr>
          <w:rFonts w:ascii="Times New Roman" w:hAns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cлово</w:t>
      </w:r>
      <w:r>
        <w:rPr>
          <w:rFonts w:ascii="Times New Roman" w:hAnsi="Times New Roman"/>
          <w:color w:val="000000"/>
          <w:spacing w:val="-6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мужчины»).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Кудажы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К.-Э.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 «Маргылдаа»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(«Спор»).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«Куулар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«Эртинелиг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бурун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Тывам»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(«Жемчужная</w:t>
      </w:r>
      <w:r w:rsidRPr="00213EBC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древняя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моя»).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Комбу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 С.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«Эжеш куштар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хоюспаңар»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(«Не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разлучайте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лебедей»).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Олчей-оол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«Кирген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кижээ»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(«Гостю»).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Ондар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«Хүн»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(«Солнце»).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Ондар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«Ыглапкан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хар»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(«Плачущий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снег»).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Сарыг-оол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 А. «Шиижекчигеш»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(«Чижик»).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Сюрюн-оол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 С.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«Чанган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куштар»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(«Перелетные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птицы»).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Сувакпит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«Хуулгаазын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кажыктарым»</w:t>
      </w:r>
      <w:r w:rsidRPr="00213EBC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(«Волшебные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бабки»).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Сарымбуу</w:t>
      </w:r>
      <w:r w:rsidRPr="00213EBC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В.</w:t>
      </w:r>
      <w:r w:rsidRPr="00213EBC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«Төрээн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Тывам</w:t>
      </w:r>
      <w:r w:rsidRPr="00213EBC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кижилери»</w:t>
      </w:r>
      <w:r w:rsidRPr="00213EBC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(«Люди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моей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родной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Тувы»).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Танова Е.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«Ава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дугайында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сөс»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(«Слово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матери»).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Чадамба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Л. Б.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«Кушкаштар»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(«Птицы»);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«Кыжын»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(«Зимой»).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Чооду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К-К.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«Камнаалыӊар»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(«Будем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беречь»).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Крылов И. А. «Көрүнчүк болгаш Сарбашкын» («Зеркало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Обезьяна»,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И.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Медээчи).</w:t>
      </w:r>
    </w:p>
    <w:p w:rsidR="00213EBC" w:rsidRPr="00213EBC" w:rsidRDefault="00213EBC" w:rsidP="00213EBC">
      <w:pPr>
        <w:numPr>
          <w:ilvl w:val="0"/>
          <w:numId w:val="1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Михалков</w:t>
      </w:r>
      <w:r w:rsidRPr="00213EBC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В.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«Степа</w:t>
      </w:r>
      <w:r w:rsidRPr="00213EBC">
        <w:rPr>
          <w:rFonts w:ascii="Times New Roman" w:hAnsi="Times New Roman"/>
          <w:color w:val="000000"/>
          <w:spacing w:val="5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акый</w:t>
      </w:r>
      <w:r w:rsidRPr="00213EBC">
        <w:rPr>
          <w:rFonts w:ascii="Times New Roman" w:hAnsi="Times New Roman"/>
          <w:color w:val="000000"/>
          <w:spacing w:val="5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биле</w:t>
      </w:r>
      <w:r w:rsidRPr="00213EBC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Егор»</w:t>
      </w:r>
      <w:r w:rsidRPr="00213EBC">
        <w:rPr>
          <w:rFonts w:ascii="Times New Roman" w:hAnsi="Times New Roman"/>
          <w:color w:val="000000"/>
          <w:spacing w:val="6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(«Дядя</w:t>
      </w:r>
      <w:r w:rsidRPr="00213EBC">
        <w:rPr>
          <w:rFonts w:ascii="Times New Roman" w:hAnsi="Times New Roman"/>
          <w:color w:val="000000"/>
          <w:spacing w:val="5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Степа</w:t>
      </w:r>
      <w:r w:rsidRPr="00213EBC">
        <w:rPr>
          <w:rFonts w:ascii="Times New Roman" w:hAnsi="Times New Roman"/>
          <w:color w:val="000000"/>
          <w:spacing w:val="5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5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Егор»,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отрывок,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Даржая).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Литературоведческая</w:t>
      </w:r>
      <w:r w:rsidRPr="00213EBC">
        <w:rPr>
          <w:rFonts w:ascii="Times New Roman" w:hAnsi="Times New Roman"/>
          <w:b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пропедевтика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Раздел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круг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литературоведческих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понятий,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обеспечивает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первоначальное ознакомление с видами и жанрами литературы, средствами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выразительности языка.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Средства художественной выразительности: олицетворение, синоним,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антоним,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эпитет,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сравнение,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метафора,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гипербола.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Ориентирование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понятиях: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образ,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(рассказчик),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тема.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произведения: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портрет,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речь,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поступки.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Общее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композиционных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особенностях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построения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видов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рассказывания: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повествования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(рассказ),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описания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(пейзаж,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портрет,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интерьер),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рассуждения</w:t>
      </w:r>
      <w:r w:rsidRPr="00213EBC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(монолог героя,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диалог героев).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Прозаическая и стихотворная речь: узнавание, различение, выделение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особенностей стихотворного (ритм, рифма, сюжет) и прозаического (сюжет 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его части) произведений.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Фольклор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авторские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(различение,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основного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смысла).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Жанровое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разнообразие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Малые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фольклорные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формы: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народные песни, детские песенки, колыбельная песня, загадки, скороговорки,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пословицы и поговорки, частушки, легенды, былины, сказки (о животных,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бытовые,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волшебные).</w:t>
      </w:r>
    </w:p>
    <w:p w:rsidR="00213EBC" w:rsidRPr="00213EBC" w:rsidRDefault="00213EBC" w:rsidP="00213EBC">
      <w:pPr>
        <w:spacing w:after="0" w:line="355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Художественные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сказок: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лексика,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(композиция).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Литературная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(авторская) сказка.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Рассказ,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стихотворение,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басня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общее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представление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жанре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формах,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особенностях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построения 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выразительных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средствах.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Перевод.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Библиографическая</w:t>
      </w:r>
      <w:r w:rsidRPr="00213EBC">
        <w:rPr>
          <w:rFonts w:ascii="Times New Roman" w:hAnsi="Times New Roman"/>
          <w:b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культура</w:t>
      </w:r>
    </w:p>
    <w:p w:rsidR="00213EBC" w:rsidRPr="00213EBC" w:rsidRDefault="00213EBC" w:rsidP="00213EBC">
      <w:pPr>
        <w:spacing w:after="0" w:line="360" w:lineRule="auto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Раздел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способствует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формированию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книгой,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типы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необходимую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списка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рекомендованной литературы, находить оглавление, аннотацию, определять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художника-иллюстратора,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умение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соотносить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определенным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эпизодом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словарями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справочной литературой.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1 КЛАСС</w:t>
      </w:r>
    </w:p>
    <w:p w:rsidR="00213EBC" w:rsidRPr="00213EBC" w:rsidRDefault="00213EBC" w:rsidP="00213EBC">
      <w:pPr>
        <w:spacing w:after="0" w:line="360" w:lineRule="auto"/>
        <w:ind w:firstLine="60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Список</w:t>
      </w:r>
      <w:r w:rsidRPr="00213EBC">
        <w:rPr>
          <w:rFonts w:ascii="Times New Roman" w:hAnsi="Times New Roman"/>
          <w:b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произведений,</w:t>
      </w:r>
      <w:r w:rsidRPr="00213EBC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рекомендованных</w:t>
      </w:r>
      <w:r w:rsidRPr="00213EBC">
        <w:rPr>
          <w:rFonts w:ascii="Times New Roman" w:hAnsi="Times New Roman"/>
          <w:b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b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внеклассного</w:t>
      </w:r>
      <w:r w:rsidRPr="00213EBC">
        <w:rPr>
          <w:rFonts w:ascii="Times New Roman" w:hAnsi="Times New Roman"/>
          <w:b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чтения</w:t>
      </w:r>
      <w:r w:rsidRPr="00213EBC">
        <w:rPr>
          <w:rFonts w:ascii="Times New Roman" w:hAnsi="Times New Roman"/>
          <w:b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Предложенный список литературы носит рекомендательный характер.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213EBC" w:rsidRDefault="00213EBC" w:rsidP="00213EBC">
      <w:pPr>
        <w:spacing w:after="0" w:line="360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Тувинское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устное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народное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творчество</w:t>
      </w:r>
    </w:p>
    <w:p w:rsidR="00213EBC" w:rsidRDefault="00213EBC" w:rsidP="00213EBC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Дүрген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чугаалар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(Скороговорки).</w:t>
      </w:r>
    </w:p>
    <w:p w:rsidR="00213EBC" w:rsidRPr="00213EBC" w:rsidRDefault="00213EBC" w:rsidP="00213EBC">
      <w:pPr>
        <w:numPr>
          <w:ilvl w:val="0"/>
          <w:numId w:val="1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Азырал дириг амытаннар дугайында тывызыктар (Загадки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домашних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животных).</w:t>
      </w:r>
    </w:p>
    <w:p w:rsidR="00213EBC" w:rsidRDefault="00213EBC" w:rsidP="00213EBC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Легенда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«Кымыскаяк»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(«Муравьи»).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Произведения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тувинских</w:t>
      </w:r>
      <w:r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писателей</w:t>
      </w:r>
      <w:r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для</w:t>
      </w:r>
      <w:r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детей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Кенин-Лопсан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1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Сборник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«Кырган-авам</w:t>
      </w:r>
      <w:r w:rsidRPr="00213EBC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чугаалары»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(«Рассказы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моей бабушки»).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Кара-Сал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В.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Стихотворение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«Чадаг-терге»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(«Велосипед»).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Ибрай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Стихотворение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«Өөреникчилерге»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(«Ученикам»).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Тоюн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Ч.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Стихотворение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«Оля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биле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эник»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(«Оля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щенок»).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Сарыг-оол С. А. Сборник стихотворений «Бистиң малывыс»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(«Наши домашние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животные») (на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выбор).</w:t>
      </w:r>
    </w:p>
    <w:p w:rsidR="00213EBC" w:rsidRPr="00213EBC" w:rsidRDefault="00213EBC" w:rsidP="00213EBC">
      <w:pPr>
        <w:numPr>
          <w:ilvl w:val="0"/>
          <w:numId w:val="1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Саая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 О.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Рассказы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«Күзел»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(«Желание»).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2 КЛАСС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Тувинское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устное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народное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творчество</w:t>
      </w:r>
    </w:p>
    <w:p w:rsidR="00213EBC" w:rsidRDefault="00213EBC" w:rsidP="00213EBC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Дүрген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чугаалар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(Скороговорки).</w:t>
      </w:r>
    </w:p>
    <w:p w:rsidR="00213EBC" w:rsidRDefault="00213EBC" w:rsidP="00213EBC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Кожамыктар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(Частушки).</w:t>
      </w:r>
    </w:p>
    <w:p w:rsidR="00213EBC" w:rsidRPr="00213EBC" w:rsidRDefault="00213EBC" w:rsidP="00213EBC">
      <w:pPr>
        <w:numPr>
          <w:ilvl w:val="0"/>
          <w:numId w:val="1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Черлик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дириг</w:t>
      </w:r>
      <w:r w:rsidRPr="00213EBC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амытаннар</w:t>
      </w:r>
      <w:r w:rsidRPr="00213EBC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дугайында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тывызыктар</w:t>
      </w:r>
      <w:r w:rsidRPr="00213EBC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(Загадки</w:t>
      </w:r>
      <w:r w:rsidRPr="00213EBC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диких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животных).</w:t>
      </w:r>
    </w:p>
    <w:p w:rsidR="00213EBC" w:rsidRPr="00213EBC" w:rsidRDefault="00213EBC" w:rsidP="00213EBC">
      <w:pPr>
        <w:numPr>
          <w:ilvl w:val="0"/>
          <w:numId w:val="1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Найырал, бот-боттарынга дуза дугайында үлегер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домактар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(Пословицы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дружбе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взаимовыручке).</w:t>
      </w:r>
    </w:p>
    <w:p w:rsidR="00213EBC" w:rsidRPr="00213EBC" w:rsidRDefault="00213EBC" w:rsidP="00213EBC">
      <w:pPr>
        <w:numPr>
          <w:ilvl w:val="0"/>
          <w:numId w:val="1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Легенда</w:t>
      </w:r>
      <w:r w:rsidRPr="00213EBC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«Куштар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чугаазы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дыӊнаар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уруг»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(«Девочка,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владеющая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птиц»).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Произведения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тувинских</w:t>
      </w:r>
      <w:r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писателей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для</w:t>
      </w:r>
      <w:r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детей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Кенин-Лопсан</w:t>
      </w:r>
      <w:r w:rsidRPr="00213EBC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«Баштайгы</w:t>
      </w:r>
      <w:r w:rsidRPr="00213EBC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дузам»</w:t>
      </w:r>
      <w:r w:rsidRPr="00213EBC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(«Первая</w:t>
      </w:r>
      <w:r w:rsidRPr="00213EBC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помощь»).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Кюнзегеш Ю. Ш. Стихотворение «Сайзанаамныӊ чаражын»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(«Красивый мой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сайзанак»).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Сегленмей</w:t>
      </w:r>
      <w:r w:rsidRPr="00213EBC">
        <w:rPr>
          <w:rFonts w:ascii="Times New Roman" w:hAnsi="Times New Roman"/>
          <w:color w:val="000000"/>
          <w:spacing w:val="2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Ф.</w:t>
      </w:r>
      <w:r w:rsidRPr="00213EBC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Сборник</w:t>
      </w:r>
      <w:r w:rsidRPr="00213EBC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«Сегленмей</w:t>
      </w:r>
      <w:r w:rsidRPr="00213EBC">
        <w:rPr>
          <w:rFonts w:ascii="Times New Roman" w:hAnsi="Times New Roman"/>
          <w:color w:val="000000"/>
          <w:spacing w:val="2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кырган-ачайның</w:t>
      </w:r>
      <w:r w:rsidRPr="00213EBC">
        <w:rPr>
          <w:rFonts w:ascii="Times New Roman" w:hAnsi="Times New Roman"/>
          <w:color w:val="000000"/>
          <w:spacing w:val="2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тоолдары»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(«Сказки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дедушки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Сейленмея»)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(на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выбор).</w:t>
      </w:r>
    </w:p>
    <w:p w:rsidR="00213EBC" w:rsidRDefault="00213EBC" w:rsidP="00213EBC">
      <w:pPr>
        <w:numPr>
          <w:ilvl w:val="0"/>
          <w:numId w:val="18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Танова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Е.</w:t>
      </w:r>
      <w:r w:rsidRPr="00213EBC">
        <w:rPr>
          <w:rFonts w:ascii="Times New Roman" w:hAnsi="Times New Roman"/>
          <w:color w:val="000000"/>
          <w:spacing w:val="6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Т.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«Чиир</w:t>
      </w:r>
      <w:r w:rsidRPr="00213EBC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чүве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бе,</w:t>
      </w:r>
      <w:r w:rsidRPr="00213EBC">
        <w:rPr>
          <w:rFonts w:ascii="Times New Roman" w:hAnsi="Times New Roman"/>
          <w:color w:val="000000"/>
          <w:spacing w:val="6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чуур</w:t>
      </w:r>
      <w:r w:rsidRPr="00213EBC">
        <w:rPr>
          <w:rFonts w:ascii="Times New Roman" w:hAnsi="Times New Roman"/>
          <w:color w:val="000000"/>
          <w:spacing w:val="6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чүве</w:t>
      </w:r>
      <w:r w:rsidRPr="00213EBC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бе?»</w:t>
      </w:r>
      <w:r w:rsidRPr="00213EBC">
        <w:rPr>
          <w:rFonts w:ascii="Times New Roman" w:hAnsi="Times New Roman"/>
          <w:color w:val="000000"/>
          <w:spacing w:val="59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(«Есть</w:t>
      </w:r>
      <w:r>
        <w:rPr>
          <w:rFonts w:ascii="Times New Roman" w:hAns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pacing w:val="-6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покатать?»).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Шоюн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 Рассказ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«Күжүгенниӊ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ужуралы»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(«Встречи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пищухи»).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Сарыг-оол</w:t>
      </w:r>
      <w:r w:rsidRPr="00213EBC">
        <w:rPr>
          <w:rFonts w:ascii="Times New Roman" w:hAnsi="Times New Roman"/>
          <w:color w:val="000000"/>
          <w:spacing w:val="5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5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</w:t>
      </w:r>
      <w:r w:rsidRPr="00213EBC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5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«Кежээкей-хөөрүкпей»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(«Трудолюбивый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бурундук»).</w:t>
      </w:r>
    </w:p>
    <w:p w:rsidR="00213EBC" w:rsidRPr="00213EBC" w:rsidRDefault="00213EBC" w:rsidP="00213EBC">
      <w:pPr>
        <w:numPr>
          <w:ilvl w:val="0"/>
          <w:numId w:val="1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Тюлюш К. Т. Рассказ «Чалгаа биле кежээ» («Ленивый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трудолюбивый»).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3 КЛАСС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Тувинское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устное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народное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творчество</w:t>
      </w:r>
    </w:p>
    <w:p w:rsidR="00213EBC" w:rsidRPr="00213EBC" w:rsidRDefault="00213EBC" w:rsidP="00213EBC">
      <w:pPr>
        <w:numPr>
          <w:ilvl w:val="0"/>
          <w:numId w:val="1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Шагааныӊ алгыш-йөрээлдери (Благословления,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напутствия,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связанные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празднование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Шагаа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Нового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года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восточному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календарю).</w:t>
      </w:r>
    </w:p>
    <w:p w:rsidR="00213EBC" w:rsidRDefault="00213EBC" w:rsidP="00213EBC">
      <w:pPr>
        <w:numPr>
          <w:ilvl w:val="0"/>
          <w:numId w:val="19"/>
        </w:numPr>
        <w:spacing w:after="0"/>
      </w:pPr>
      <w:r>
        <w:rPr>
          <w:rFonts w:ascii="Times New Roman" w:hAnsi="Times New Roman"/>
          <w:color w:val="000000"/>
          <w:sz w:val="28"/>
        </w:rPr>
        <w:t>Дүрген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чугаалар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(Скороговорки).</w:t>
      </w:r>
    </w:p>
    <w:p w:rsidR="00213EBC" w:rsidRDefault="00213EBC" w:rsidP="00213EBC">
      <w:pPr>
        <w:numPr>
          <w:ilvl w:val="0"/>
          <w:numId w:val="19"/>
        </w:numPr>
        <w:spacing w:after="0"/>
      </w:pPr>
      <w:r>
        <w:rPr>
          <w:rFonts w:ascii="Times New Roman" w:hAnsi="Times New Roman"/>
          <w:color w:val="000000"/>
          <w:sz w:val="28"/>
        </w:rPr>
        <w:t>Кожамыктар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(Частушки).</w:t>
      </w:r>
    </w:p>
    <w:p w:rsidR="00213EBC" w:rsidRPr="00213EBC" w:rsidRDefault="00213EBC" w:rsidP="00213EBC">
      <w:pPr>
        <w:numPr>
          <w:ilvl w:val="0"/>
          <w:numId w:val="1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Улустуӊ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ырлары</w:t>
      </w:r>
      <w:r w:rsidRPr="00213EBC">
        <w:rPr>
          <w:rFonts w:ascii="Times New Roman" w:hAnsi="Times New Roman"/>
          <w:color w:val="000000"/>
          <w:spacing w:val="7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(нродные</w:t>
      </w:r>
      <w:r w:rsidRPr="00213EBC">
        <w:rPr>
          <w:rFonts w:ascii="Times New Roman" w:hAnsi="Times New Roman"/>
          <w:color w:val="000000"/>
          <w:spacing w:val="7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песни)</w:t>
      </w:r>
      <w:r w:rsidRPr="00213EBC">
        <w:rPr>
          <w:rFonts w:ascii="Times New Roman" w:hAnsi="Times New Roman"/>
          <w:color w:val="000000"/>
          <w:spacing w:val="7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«Межегим»</w:t>
      </w:r>
      <w:r w:rsidRPr="00213EBC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(«Межегей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мой»),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«Кадарарда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хоюм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чараш»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(«Когда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пасешь,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мои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овечки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красивы»).</w:t>
      </w:r>
    </w:p>
    <w:p w:rsidR="00213EBC" w:rsidRPr="00213EBC" w:rsidRDefault="00213EBC" w:rsidP="00213EBC">
      <w:pPr>
        <w:numPr>
          <w:ilvl w:val="0"/>
          <w:numId w:val="2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Куштар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дугайында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тывызыктар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(Загадки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птицах).</w:t>
      </w:r>
    </w:p>
    <w:p w:rsidR="00213EBC" w:rsidRPr="00213EBC" w:rsidRDefault="00213EBC" w:rsidP="00213EBC">
      <w:pPr>
        <w:numPr>
          <w:ilvl w:val="0"/>
          <w:numId w:val="2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Тувинская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народная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сказка «Адыган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ашак»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(«Старик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Адыган»).</w:t>
      </w:r>
    </w:p>
    <w:p w:rsidR="00213EBC" w:rsidRDefault="00213EBC" w:rsidP="00213EBC">
      <w:pPr>
        <w:numPr>
          <w:ilvl w:val="0"/>
          <w:numId w:val="20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Легенда «Ыт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чүге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ээрер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болганыл?»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(«Почему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собака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лает?»).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Произведения</w:t>
      </w:r>
      <w:r>
        <w:rPr>
          <w:rFonts w:ascii="Times New Roman" w:hAnsi="Times New Roman"/>
          <w:i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тувинских</w:t>
      </w:r>
      <w:r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писателей</w:t>
      </w:r>
      <w:r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для</w:t>
      </w:r>
      <w:r>
        <w:rPr>
          <w:rFonts w:ascii="Times New Roman" w:hAnsi="Times New Roman"/>
          <w:i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детей</w:t>
      </w:r>
    </w:p>
    <w:p w:rsidR="00213EBC" w:rsidRDefault="00213EBC" w:rsidP="00213EBC">
      <w:pPr>
        <w:numPr>
          <w:ilvl w:val="0"/>
          <w:numId w:val="21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Кан-оол</w:t>
      </w:r>
      <w:r w:rsidRPr="00213EBC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5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Сказка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«Кижи-Бүрүс</w:t>
      </w:r>
      <w:r w:rsidRPr="00213EBC"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канчап</w:t>
      </w:r>
      <w:r w:rsidRPr="00213EBC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кижи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апарганыл?»</w:t>
      </w:r>
      <w:r w:rsidRPr="00213EBC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(«Как</w:t>
      </w:r>
      <w:r>
        <w:rPr>
          <w:rFonts w:ascii="Times New Roman" w:hAnsi="Times New Roman"/>
          <w:color w:val="000000"/>
          <w:spacing w:val="-6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обезьяна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стала</w:t>
      </w:r>
      <w:r>
        <w:rPr>
          <w:rFonts w:ascii="Times New Roman" w:hAns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человеком?»).</w:t>
      </w:r>
    </w:p>
    <w:p w:rsidR="00213EBC" w:rsidRPr="00213EBC" w:rsidRDefault="00213EBC" w:rsidP="00213EBC">
      <w:pPr>
        <w:numPr>
          <w:ilvl w:val="0"/>
          <w:numId w:val="2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Кенин-Лопсан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«Хунан-Кара»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(«Хунан-Кара»).</w:t>
      </w:r>
    </w:p>
    <w:p w:rsidR="00213EBC" w:rsidRPr="00213EBC" w:rsidRDefault="00213EBC" w:rsidP="00213EBC">
      <w:pPr>
        <w:numPr>
          <w:ilvl w:val="0"/>
          <w:numId w:val="2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Пюрбю С. Б. Рассказы «Чазыйлаан адыг»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(«Прожорливый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медведь»),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«Аът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четкен сыын»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(«Конь,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ведший 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поводу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оленя»).</w:t>
      </w:r>
    </w:p>
    <w:p w:rsidR="00213EBC" w:rsidRPr="00213EBC" w:rsidRDefault="00213EBC" w:rsidP="00213EBC">
      <w:pPr>
        <w:numPr>
          <w:ilvl w:val="0"/>
          <w:numId w:val="2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Шоюн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А.С.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«Хаак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аъттар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мунган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оолдар» («Скачки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тальниковых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коней»):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рассказы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детей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дошкольного и школьного возраста.</w:t>
      </w:r>
    </w:p>
    <w:p w:rsidR="00213EBC" w:rsidRDefault="00213EBC" w:rsidP="00213EBC">
      <w:pPr>
        <w:numPr>
          <w:ilvl w:val="0"/>
          <w:numId w:val="22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t>Ховенмей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Д. Рассказ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«Чүү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болганыл?»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(«Что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произошло?»).</w:t>
      </w:r>
    </w:p>
    <w:p w:rsidR="00213EBC" w:rsidRPr="00213EBC" w:rsidRDefault="00213EBC" w:rsidP="00213EBC">
      <w:pPr>
        <w:numPr>
          <w:ilvl w:val="0"/>
          <w:numId w:val="2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Чооду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К-К.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«Хоорайывыс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аттары»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(«Названия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нашего города»).</w:t>
      </w:r>
    </w:p>
    <w:p w:rsidR="00213EBC" w:rsidRPr="00213EBC" w:rsidRDefault="00213EBC" w:rsidP="00213EBC">
      <w:pPr>
        <w:numPr>
          <w:ilvl w:val="0"/>
          <w:numId w:val="2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Эргеп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С.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«Лета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Одугене»: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«Изиг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маргылдаалыг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кичээлдер»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(«Уроки с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горячими дискуссиями»).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4 КЛАСС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i/>
          <w:color w:val="000000"/>
          <w:sz w:val="28"/>
        </w:rPr>
        <w:t>Тувинское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устное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народное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творчество</w:t>
      </w:r>
    </w:p>
    <w:p w:rsidR="00213EBC" w:rsidRPr="00213EBC" w:rsidRDefault="00213EBC" w:rsidP="00213EBC">
      <w:pPr>
        <w:numPr>
          <w:ilvl w:val="0"/>
          <w:numId w:val="2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Наадымныӊ алгыш-йөрээлдери (Благословления,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напутствия,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связанные с празднованием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Наадыма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– праздника животноводов).</w:t>
      </w:r>
    </w:p>
    <w:p w:rsidR="00213EBC" w:rsidRDefault="00213EBC" w:rsidP="00213EBC">
      <w:pPr>
        <w:numPr>
          <w:ilvl w:val="0"/>
          <w:numId w:val="23"/>
        </w:numPr>
        <w:spacing w:after="0"/>
      </w:pPr>
      <w:r>
        <w:rPr>
          <w:rFonts w:ascii="Times New Roman" w:hAnsi="Times New Roman"/>
          <w:color w:val="000000"/>
          <w:sz w:val="28"/>
        </w:rPr>
        <w:t>Дүрген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чугаалар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(Скороговорки).</w:t>
      </w:r>
    </w:p>
    <w:p w:rsidR="00213EBC" w:rsidRDefault="00213EBC" w:rsidP="00213EBC">
      <w:pPr>
        <w:numPr>
          <w:ilvl w:val="0"/>
          <w:numId w:val="23"/>
        </w:numPr>
        <w:spacing w:after="0"/>
      </w:pPr>
      <w:r>
        <w:rPr>
          <w:rFonts w:ascii="Times New Roman" w:hAnsi="Times New Roman"/>
          <w:color w:val="000000"/>
          <w:sz w:val="28"/>
        </w:rPr>
        <w:t>Кожамыктар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(Частушки).</w:t>
      </w:r>
    </w:p>
    <w:p w:rsidR="00213EBC" w:rsidRPr="00213EBC" w:rsidRDefault="00213EBC" w:rsidP="00213EBC">
      <w:pPr>
        <w:numPr>
          <w:ilvl w:val="0"/>
          <w:numId w:val="2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Улустуӊ</w:t>
      </w:r>
      <w:r w:rsidRPr="00213EBC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ырлары</w:t>
      </w:r>
      <w:r w:rsidRPr="00213EBC">
        <w:rPr>
          <w:rFonts w:ascii="Times New Roman" w:hAnsi="Times New Roman"/>
          <w:color w:val="000000"/>
          <w:spacing w:val="1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(народные</w:t>
      </w:r>
      <w:r w:rsidRPr="00213EBC">
        <w:rPr>
          <w:rFonts w:ascii="Times New Roman" w:hAnsi="Times New Roman"/>
          <w:color w:val="000000"/>
          <w:spacing w:val="1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песни)</w:t>
      </w:r>
      <w:r w:rsidRPr="00213EBC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«Теве-Хая»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(«Верблюд-Скала»),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«Эки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аъттар»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(«Хорошие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кони»).</w:t>
      </w:r>
    </w:p>
    <w:p w:rsidR="00213EBC" w:rsidRPr="00213EBC" w:rsidRDefault="00213EBC" w:rsidP="00213EBC">
      <w:pPr>
        <w:numPr>
          <w:ilvl w:val="0"/>
          <w:numId w:val="2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Бойдус болуушкуннарыныӊ дугайында тывызыктар (Загадки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природных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явлениях).</w:t>
      </w:r>
    </w:p>
    <w:p w:rsidR="00213EBC" w:rsidRPr="00213EBC" w:rsidRDefault="00213EBC" w:rsidP="00213EBC">
      <w:pPr>
        <w:numPr>
          <w:ilvl w:val="0"/>
          <w:numId w:val="2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Легенда «Он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үш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биле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тос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деп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сан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дугайында»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(«О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числах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13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9»).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Сказки</w:t>
      </w:r>
      <w:r>
        <w:rPr>
          <w:rFonts w:ascii="Times New Roman" w:hAnsi="Times New Roman"/>
          <w:i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народов</w:t>
      </w:r>
      <w:r>
        <w:rPr>
          <w:rFonts w:ascii="Times New Roman" w:hAnsi="Times New Roman"/>
          <w:i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России</w:t>
      </w:r>
    </w:p>
    <w:p w:rsidR="00213EBC" w:rsidRPr="00213EBC" w:rsidRDefault="00213EBC" w:rsidP="00213EBC">
      <w:pPr>
        <w:numPr>
          <w:ilvl w:val="0"/>
          <w:numId w:val="2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Шорская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народная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«Ийи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дамырак»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(«Два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ручейка»).</w:t>
      </w:r>
    </w:p>
    <w:p w:rsidR="00213EBC" w:rsidRPr="00213EBC" w:rsidRDefault="00213EBC" w:rsidP="00213EBC">
      <w:pPr>
        <w:numPr>
          <w:ilvl w:val="0"/>
          <w:numId w:val="2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Эскимосская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народная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«Кушкаш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биле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кыс»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(«Птичка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девушка»).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Произведения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тувинских</w:t>
      </w:r>
      <w:r>
        <w:rPr>
          <w:rFonts w:ascii="Times New Roman" w:hAnsi="Times New Roman"/>
          <w:i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писателей</w:t>
      </w:r>
      <w:r>
        <w:rPr>
          <w:rFonts w:ascii="Times New Roman" w:hAnsi="Times New Roman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детям</w:t>
      </w:r>
    </w:p>
    <w:p w:rsidR="00213EBC" w:rsidRPr="00213EBC" w:rsidRDefault="00213EBC" w:rsidP="00213EBC">
      <w:pPr>
        <w:numPr>
          <w:ilvl w:val="0"/>
          <w:numId w:val="2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Батурина Л. П. Сборник «Неокосмозаврлар чуртунда»: уругларга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амгы тоолдар болгаш ужуралдар» («Нео в стране космонавтов»: современные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сказки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 приключения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для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детей»)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(рассказ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выбор).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Кенин-Лопсан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Б.</w:t>
      </w:r>
      <w:r w:rsidRPr="00213EBC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Рассказы</w:t>
      </w:r>
      <w:r w:rsidRPr="00213EBC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«Дээрниӊ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көрүнчүү»</w:t>
      </w:r>
      <w:r w:rsidRPr="00213EBC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(«Небесное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зеркало»).</w:t>
      </w: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Молдурга С. Б. Детское шуточное стихотворение «Саат»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(«Жевательная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сера»).</w:t>
      </w: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Танова Е. Т. Рассказы «Космоста делгелге» («Выставка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космосе»),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«Хөгжүмчүлер»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(«Музыканты»).</w:t>
      </w: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Суван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 Рассказ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«Чүреккир»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(«Бесстрашный»).</w:t>
      </w: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Сеглеңмей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Ф.</w:t>
      </w:r>
      <w:r w:rsidRPr="00213EBC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Ш.</w:t>
      </w:r>
      <w:r w:rsidRPr="00213EBC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«Салчак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Нина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каникулда»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(«Салчак</w:t>
      </w:r>
      <w:r w:rsidRPr="00213EBC">
        <w:rPr>
          <w:rFonts w:ascii="Times New Roman" w:hAnsi="Times New Roman"/>
          <w:color w:val="000000"/>
          <w:spacing w:val="1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Нина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дни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каникул»).</w:t>
      </w:r>
    </w:p>
    <w:p w:rsidR="00213EBC" w:rsidRPr="00213EBC" w:rsidRDefault="00213EBC" w:rsidP="00213EBC">
      <w:pPr>
        <w:numPr>
          <w:ilvl w:val="0"/>
          <w:numId w:val="2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Сувакпит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8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О.</w:t>
      </w:r>
      <w:r w:rsidRPr="00213EBC">
        <w:rPr>
          <w:rFonts w:ascii="Times New Roman" w:hAnsi="Times New Roman"/>
          <w:color w:val="000000"/>
          <w:spacing w:val="8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Стихотворения</w:t>
      </w:r>
      <w:r w:rsidRPr="00213EBC">
        <w:rPr>
          <w:rFonts w:ascii="Times New Roman" w:hAnsi="Times New Roman"/>
          <w:color w:val="000000"/>
          <w:spacing w:val="8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«Аӊнар</w:t>
      </w:r>
      <w:r w:rsidRPr="00213EBC"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ыызы»</w:t>
      </w:r>
      <w:r w:rsidRPr="00213EBC">
        <w:rPr>
          <w:rFonts w:ascii="Times New Roman" w:hAnsi="Times New Roman"/>
          <w:color w:val="000000"/>
          <w:spacing w:val="7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(«Плач</w:t>
      </w:r>
      <w:r w:rsidRPr="00213EBC">
        <w:rPr>
          <w:rFonts w:ascii="Times New Roman" w:hAnsi="Times New Roman"/>
          <w:color w:val="000000"/>
          <w:spacing w:val="7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зверей»),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«Ачамныӊ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тывызыы»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(«Загадка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моего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отца»).</w:t>
      </w:r>
    </w:p>
    <w:p w:rsidR="00213EBC" w:rsidRPr="00213EBC" w:rsidRDefault="00213EBC" w:rsidP="00213EBC">
      <w:pPr>
        <w:numPr>
          <w:ilvl w:val="0"/>
          <w:numId w:val="2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Ойдан-оол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Х.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М.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«Найырал»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(«Дружба»).</w:t>
      </w:r>
    </w:p>
    <w:p w:rsidR="00213EBC" w:rsidRPr="00213EBC" w:rsidRDefault="00213EBC" w:rsidP="00213EBC">
      <w:pPr>
        <w:numPr>
          <w:ilvl w:val="0"/>
          <w:numId w:val="2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Дарбаа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Ю.</w:t>
      </w:r>
      <w:r w:rsidRPr="00213EBC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К.</w:t>
      </w:r>
      <w:r w:rsidRPr="00213EBC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Научно-популярное</w:t>
      </w:r>
      <w:r w:rsidRPr="00213EBC">
        <w:rPr>
          <w:rFonts w:ascii="Times New Roman" w:hAnsi="Times New Roman"/>
          <w:color w:val="000000"/>
          <w:spacing w:val="1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издание</w:t>
      </w:r>
      <w:r w:rsidRPr="00213EBC">
        <w:rPr>
          <w:rFonts w:ascii="Times New Roman" w:hAnsi="Times New Roman"/>
          <w:color w:val="000000"/>
          <w:spacing w:val="1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«Тыва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дугайында</w:t>
      </w:r>
      <w:r w:rsidRPr="00213EBC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99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айтырыгга</w:t>
      </w:r>
      <w:r w:rsidRPr="00213EBC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харыылар»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(«99 ответов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вопросы о Туве»).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rPr>
          <w:lang w:val="ru-RU"/>
        </w:rPr>
        <w:sectPr w:rsidR="00213EBC" w:rsidRPr="00213EBC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213EBC" w:rsidRPr="00213EBC" w:rsidRDefault="00213EBC" w:rsidP="00213EBC">
      <w:pPr>
        <w:spacing w:after="0" w:line="360" w:lineRule="auto"/>
        <w:ind w:firstLine="60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тные</w:t>
      </w:r>
      <w:r w:rsidRPr="00213EBC">
        <w:rPr>
          <w:rFonts w:ascii="Times New Roman" w:hAnsi="Times New Roman"/>
          <w:b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резуль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1 КЛАСС</w:t>
      </w:r>
    </w:p>
    <w:p w:rsidR="00213EBC" w:rsidRPr="00213EBC" w:rsidRDefault="00213EBC" w:rsidP="00213EBC">
      <w:pPr>
        <w:spacing w:after="0" w:line="360" w:lineRule="auto"/>
        <w:ind w:firstLine="60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Планируемые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пр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Виды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речевой</w:t>
      </w:r>
      <w:r w:rsidRPr="00213EBC"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читательской</w:t>
      </w:r>
      <w:r w:rsidRPr="00213EBC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Обучающийся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научится: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читать</w:t>
      </w:r>
      <w:r w:rsidRPr="00213EBC">
        <w:rPr>
          <w:rFonts w:ascii="Times New Roman" w:hAnsi="Times New Roman"/>
          <w:color w:val="000000"/>
          <w:spacing w:val="2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вслух</w:t>
      </w:r>
      <w:r w:rsidRPr="00213EBC">
        <w:rPr>
          <w:rFonts w:ascii="Times New Roman" w:hAnsi="Times New Roman"/>
          <w:color w:val="000000"/>
          <w:spacing w:val="2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слогам</w:t>
      </w:r>
      <w:r w:rsidRPr="00213EBC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постепенным</w:t>
      </w:r>
      <w:r w:rsidRPr="00213EBC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переходом</w:t>
      </w:r>
      <w:r w:rsidRPr="00213EBC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чтение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целыми словами;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воспринимать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слух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тексты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 языке;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понимать</w:t>
      </w:r>
      <w:r w:rsidRPr="00213EBC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3EBC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коротких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произведений,</w:t>
      </w:r>
      <w:r w:rsidRPr="00213EBC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воспринятых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слух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прочитанных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самостоятельно;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отвечать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содержанию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услышанного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определять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последовательность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событий</w:t>
      </w:r>
      <w:r w:rsidRPr="00213EBC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тексте;</w:t>
      </w:r>
    </w:p>
    <w:p w:rsidR="00213EBC" w:rsidRPr="00213EBC" w:rsidRDefault="00213EBC" w:rsidP="00213EBC">
      <w:pPr>
        <w:numPr>
          <w:ilvl w:val="0"/>
          <w:numId w:val="2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находить нужное произведение в книге, ориентируясь на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«Содержание»;</w:t>
      </w:r>
    </w:p>
    <w:p w:rsidR="00213EBC" w:rsidRPr="00213EBC" w:rsidRDefault="00213EBC" w:rsidP="00213EBC">
      <w:pPr>
        <w:numPr>
          <w:ilvl w:val="0"/>
          <w:numId w:val="3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целенаправленно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пополнять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активный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словарный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запас;</w:t>
      </w:r>
    </w:p>
    <w:p w:rsidR="00213EBC" w:rsidRDefault="00213EBC" w:rsidP="00213EBC">
      <w:pPr>
        <w:numPr>
          <w:ilvl w:val="0"/>
          <w:numId w:val="30"/>
        </w:numPr>
        <w:spacing w:after="0"/>
      </w:pPr>
      <w:r>
        <w:rPr>
          <w:rFonts w:ascii="Times New Roman" w:hAnsi="Times New Roman"/>
          <w:color w:val="000000"/>
          <w:sz w:val="28"/>
        </w:rPr>
        <w:t>- выразительно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читать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художественный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текст;</w:t>
      </w:r>
    </w:p>
    <w:p w:rsidR="00213EBC" w:rsidRPr="00213EBC" w:rsidRDefault="00213EBC" w:rsidP="00213EBC">
      <w:pPr>
        <w:numPr>
          <w:ilvl w:val="0"/>
          <w:numId w:val="3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читать</w:t>
      </w:r>
      <w:r w:rsidRPr="00213EBC">
        <w:rPr>
          <w:rFonts w:ascii="Times New Roman" w:hAnsi="Times New Roman"/>
          <w:color w:val="000000"/>
          <w:spacing w:val="2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наизусть</w:t>
      </w:r>
      <w:r w:rsidRPr="00213EBC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3-4</w:t>
      </w:r>
      <w:r w:rsidRPr="00213EBC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стихотворения</w:t>
      </w:r>
      <w:r w:rsidRPr="00213EBC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разных</w:t>
      </w:r>
      <w:r w:rsidRPr="00213EBC">
        <w:rPr>
          <w:rFonts w:ascii="Times New Roman" w:hAnsi="Times New Roman"/>
          <w:color w:val="000000"/>
          <w:spacing w:val="2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авторов</w:t>
      </w:r>
      <w:r w:rsidRPr="00213EBC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</w:t>
      </w:r>
      <w:r w:rsidRPr="00213EBC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тувинском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языке.</w:t>
      </w: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Литературоведческая</w:t>
      </w:r>
      <w:r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пропедевтика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Обучающийся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научится:</w:t>
      </w:r>
    </w:p>
    <w:p w:rsidR="00213EBC" w:rsidRPr="00213EBC" w:rsidRDefault="00213EBC" w:rsidP="00213EBC">
      <w:pPr>
        <w:numPr>
          <w:ilvl w:val="0"/>
          <w:numId w:val="3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- отличать прозаическое произведение от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стихотворного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213EBC" w:rsidRPr="00213EBC" w:rsidRDefault="00213EBC" w:rsidP="00213EBC">
      <w:pPr>
        <w:numPr>
          <w:ilvl w:val="0"/>
          <w:numId w:val="3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различать</w:t>
      </w:r>
      <w:r w:rsidRPr="00213EBC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малые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жанры</w:t>
      </w:r>
      <w:r w:rsidRPr="00213EBC">
        <w:rPr>
          <w:rFonts w:ascii="Times New Roman" w:hAnsi="Times New Roman"/>
          <w:color w:val="000000"/>
          <w:spacing w:val="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фольклора: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пословицу,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загадку,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считалку,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поговорку;</w:t>
      </w:r>
    </w:p>
    <w:p w:rsidR="00213EBC" w:rsidRDefault="00213EBC" w:rsidP="00213EBC">
      <w:pPr>
        <w:numPr>
          <w:ilvl w:val="0"/>
          <w:numId w:val="31"/>
        </w:numPr>
        <w:spacing w:after="0"/>
      </w:pPr>
      <w:r>
        <w:rPr>
          <w:rFonts w:ascii="Times New Roman" w:hAnsi="Times New Roman"/>
          <w:color w:val="000000"/>
          <w:sz w:val="28"/>
        </w:rPr>
        <w:t>- определять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тему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произведения;</w:t>
      </w:r>
    </w:p>
    <w:p w:rsidR="00213EBC" w:rsidRPr="00213EBC" w:rsidRDefault="00213EBC" w:rsidP="00213EBC">
      <w:pPr>
        <w:numPr>
          <w:ilvl w:val="0"/>
          <w:numId w:val="3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определять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интонации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настроение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героя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213EBC" w:rsidRPr="00213EBC" w:rsidRDefault="00213EBC" w:rsidP="00213EBC">
      <w:pPr>
        <w:numPr>
          <w:ilvl w:val="0"/>
          <w:numId w:val="3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находить</w:t>
      </w:r>
      <w:r w:rsidRPr="00213EBC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элементы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описания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произведении;</w:t>
      </w:r>
    </w:p>
    <w:p w:rsidR="00213EBC" w:rsidRPr="00213EBC" w:rsidRDefault="00213EBC" w:rsidP="00213EBC">
      <w:pPr>
        <w:numPr>
          <w:ilvl w:val="0"/>
          <w:numId w:val="3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наблюдать</w:t>
      </w:r>
      <w:r w:rsidRPr="00213EBC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изменениями</w:t>
      </w:r>
      <w:r w:rsidRPr="00213EBC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тона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темпа</w:t>
      </w:r>
      <w:r w:rsidRPr="00213EBC"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(не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называя</w:t>
      </w:r>
      <w:r w:rsidRPr="00213EBC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термины)</w:t>
      </w:r>
      <w:r w:rsidRPr="00213EBC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стихотворном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Творческая</w:t>
      </w:r>
      <w:r w:rsidRPr="00213EBC">
        <w:rPr>
          <w:rFonts w:ascii="Times New Roman" w:hAnsi="Times New Roman"/>
          <w:b/>
          <w:color w:val="000000"/>
          <w:spacing w:val="-8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деятельность обучающихся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Обучающийся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научится:</w:t>
      </w:r>
    </w:p>
    <w:p w:rsidR="00213EBC" w:rsidRPr="00213EBC" w:rsidRDefault="00213EBC" w:rsidP="00213EBC">
      <w:pPr>
        <w:numPr>
          <w:ilvl w:val="0"/>
          <w:numId w:val="3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читать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произведение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(его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фрагменты)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ролям;</w:t>
      </w:r>
    </w:p>
    <w:p w:rsidR="00213EBC" w:rsidRDefault="00213EBC" w:rsidP="00213EBC">
      <w:pPr>
        <w:numPr>
          <w:ilvl w:val="0"/>
          <w:numId w:val="32"/>
        </w:numPr>
        <w:spacing w:after="0"/>
      </w:pPr>
      <w:r>
        <w:rPr>
          <w:rFonts w:ascii="Times New Roman" w:hAnsi="Times New Roman"/>
          <w:color w:val="000000"/>
          <w:sz w:val="28"/>
        </w:rPr>
        <w:t>- иллюстрировать</w:t>
      </w:r>
      <w:r>
        <w:rPr>
          <w:rFonts w:ascii="Times New Roman" w:hAns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прослушанный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текст;</w:t>
      </w:r>
    </w:p>
    <w:p w:rsidR="00213EBC" w:rsidRDefault="00213EBC" w:rsidP="00213EBC">
      <w:pPr>
        <w:numPr>
          <w:ilvl w:val="0"/>
          <w:numId w:val="32"/>
        </w:numPr>
        <w:spacing w:after="0"/>
      </w:pPr>
      <w:r w:rsidRPr="00213EBC">
        <w:rPr>
          <w:rFonts w:ascii="Times New Roman" w:hAnsi="Times New Roman"/>
          <w:color w:val="000000"/>
          <w:sz w:val="28"/>
          <w:lang w:val="ru-RU"/>
        </w:rPr>
        <w:lastRenderedPageBreak/>
        <w:t>- анализировать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иллюстрации,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соотносить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соответствующим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фрагментом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мыслью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(чувством,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переживанием),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выраженной в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Круг</w:t>
      </w:r>
      <w:r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детского</w:t>
      </w:r>
      <w:r>
        <w:rPr>
          <w:rFonts w:ascii="Times New Roman" w:hAnsi="Times New Roman"/>
          <w:b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чтения</w:t>
      </w:r>
    </w:p>
    <w:p w:rsidR="00213EBC" w:rsidRDefault="00213EBC" w:rsidP="00213E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Обучающийся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научится:</w:t>
      </w:r>
    </w:p>
    <w:p w:rsidR="00213EBC" w:rsidRPr="00213EBC" w:rsidRDefault="00213EBC" w:rsidP="00213EBC">
      <w:pPr>
        <w:numPr>
          <w:ilvl w:val="0"/>
          <w:numId w:val="3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работать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детской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книгой –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213EBC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автора,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оглавление;</w:t>
      </w:r>
    </w:p>
    <w:p w:rsidR="00213EBC" w:rsidRPr="00213EBC" w:rsidRDefault="00213EBC" w:rsidP="00213EBC">
      <w:pPr>
        <w:numPr>
          <w:ilvl w:val="0"/>
          <w:numId w:val="3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называть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авторов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заголовки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прочитанных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или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прослушанных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произведений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 классе.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000000"/>
          <w:sz w:val="28"/>
          <w:lang w:val="ru-RU"/>
        </w:rPr>
        <w:t>Работа</w:t>
      </w:r>
      <w:r w:rsidRPr="00213EBC">
        <w:rPr>
          <w:rFonts w:ascii="Times New Roman" w:hAnsi="Times New Roman"/>
          <w:b/>
          <w:color w:val="000000"/>
          <w:spacing w:val="-7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13EBC">
        <w:rPr>
          <w:rFonts w:ascii="Times New Roman" w:hAnsi="Times New Roman"/>
          <w:b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художественным</w:t>
      </w:r>
      <w:r w:rsidRPr="00213EBC"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текстом</w:t>
      </w:r>
    </w:p>
    <w:p w:rsidR="00213EBC" w:rsidRPr="00213EBC" w:rsidRDefault="00213EBC" w:rsidP="00213EBC">
      <w:pPr>
        <w:spacing w:after="0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Обучающийся</w:t>
      </w:r>
      <w:r w:rsidRPr="00213EBC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научится:</w:t>
      </w:r>
    </w:p>
    <w:p w:rsidR="00213EBC" w:rsidRPr="00213EBC" w:rsidRDefault="00213EBC" w:rsidP="00213EBC">
      <w:pPr>
        <w:numPr>
          <w:ilvl w:val="0"/>
          <w:numId w:val="3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определять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ключевым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словам,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чем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говорится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тексте,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213EB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ключевые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слова</w:t>
      </w:r>
      <w:r w:rsidRPr="00213EBC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сказках,</w:t>
      </w:r>
      <w:r w:rsidRPr="00213EBC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в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коротких</w:t>
      </w:r>
      <w:r w:rsidRPr="00213EBC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рассказах;</w:t>
      </w:r>
    </w:p>
    <w:p w:rsidR="00213EBC" w:rsidRPr="00213EBC" w:rsidRDefault="00213EBC" w:rsidP="00213EBC">
      <w:pPr>
        <w:numPr>
          <w:ilvl w:val="0"/>
          <w:numId w:val="3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>- определять</w:t>
      </w:r>
      <w:r w:rsidRPr="00213EBC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героя</w:t>
      </w:r>
      <w:r w:rsidRPr="00213EBC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произведения.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b/>
          <w:color w:val="000000"/>
          <w:sz w:val="28"/>
          <w:lang w:val="ru-RU"/>
        </w:rPr>
        <w:t>Библиографическая культура</w:t>
      </w:r>
      <w:r w:rsidRPr="00213EBC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Обучающийся</w:t>
      </w:r>
      <w:r w:rsidRPr="00213EBC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научится:</w:t>
      </w:r>
    </w:p>
    <w:p w:rsidR="00213EBC" w:rsidRDefault="00213EBC" w:rsidP="00213EBC">
      <w:pPr>
        <w:numPr>
          <w:ilvl w:val="0"/>
          <w:numId w:val="34"/>
        </w:numPr>
        <w:spacing w:after="0"/>
      </w:pPr>
      <w:r>
        <w:rPr>
          <w:rFonts w:ascii="Times New Roman" w:hAnsi="Times New Roman"/>
          <w:color w:val="000000"/>
          <w:sz w:val="28"/>
        </w:rPr>
        <w:t>- работать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книгой;</w:t>
      </w:r>
    </w:p>
    <w:p w:rsidR="00213EBC" w:rsidRPr="00213EBC" w:rsidRDefault="00213EBC" w:rsidP="00213EBC">
      <w:pPr>
        <w:numPr>
          <w:ilvl w:val="0"/>
          <w:numId w:val="3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000000"/>
          <w:sz w:val="28"/>
          <w:lang w:val="ru-RU"/>
        </w:rPr>
        <w:t xml:space="preserve">- находить в книге произведения в соответствии с </w:t>
      </w:r>
      <w:r w:rsidRPr="00213EBC">
        <w:rPr>
          <w:rFonts w:ascii="Times New Roman" w:hAnsi="Times New Roman"/>
          <w:color w:val="000000"/>
          <w:spacing w:val="-1"/>
          <w:sz w:val="28"/>
          <w:lang w:val="ru-RU"/>
        </w:rPr>
        <w:t>заданными</w:t>
      </w:r>
      <w:r w:rsidRPr="00213EBC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параметрами:</w:t>
      </w:r>
      <w:r w:rsidRPr="00213EBC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тема,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автор,</w:t>
      </w:r>
      <w:r w:rsidRPr="00213EBC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213EBC">
        <w:rPr>
          <w:rFonts w:ascii="Times New Roman" w:hAnsi="Times New Roman"/>
          <w:color w:val="000000"/>
          <w:sz w:val="28"/>
          <w:lang w:val="ru-RU"/>
        </w:rPr>
        <w:t>название.</w:t>
      </w:r>
    </w:p>
    <w:p w:rsidR="00213EBC" w:rsidRPr="00213EBC" w:rsidRDefault="00213EBC" w:rsidP="00213EBC">
      <w:pPr>
        <w:numPr>
          <w:ilvl w:val="0"/>
          <w:numId w:val="35"/>
        </w:numPr>
        <w:spacing w:after="0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2 КЛАСС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Виды речевой и читательской деятельности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3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целыми словами или выражениями вслух, постепенно увеличивая скорость чтения в соответствии с индивидуальными возможностями;</w:t>
      </w:r>
    </w:p>
    <w:p w:rsidR="00213EBC" w:rsidRPr="00213EBC" w:rsidRDefault="00213EBC" w:rsidP="00213EBC">
      <w:pPr>
        <w:numPr>
          <w:ilvl w:val="0"/>
          <w:numId w:val="3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про себя в процессе первичного ознакомительного чтения, выборочного и смыслового чтения</w:t>
      </w:r>
    </w:p>
    <w:p w:rsidR="00213EBC" w:rsidRPr="00213EBC" w:rsidRDefault="00213EBC" w:rsidP="00213EBC">
      <w:pPr>
        <w:numPr>
          <w:ilvl w:val="0"/>
          <w:numId w:val="3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строить короткое монологическое высказывание: краткий или развернутый ответ на вопрос учителя;</w:t>
      </w:r>
    </w:p>
    <w:p w:rsidR="00213EBC" w:rsidRPr="00213EBC" w:rsidRDefault="00213EBC" w:rsidP="00213EBC">
      <w:pPr>
        <w:numPr>
          <w:ilvl w:val="0"/>
          <w:numId w:val="3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слушать собеседника (учителя, одноклассника и др.), отвечать на вопросы, не повторять уже прозвучавший ответ, дополнять чужой ответ новым содержанием;</w:t>
      </w:r>
    </w:p>
    <w:p w:rsidR="00213EBC" w:rsidRPr="00213EBC" w:rsidRDefault="00213EBC" w:rsidP="00213EBC">
      <w:pPr>
        <w:numPr>
          <w:ilvl w:val="0"/>
          <w:numId w:val="3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модели речи типов «описание», «рассказ»;</w:t>
      </w:r>
    </w:p>
    <w:p w:rsidR="00213EBC" w:rsidRPr="00213EBC" w:rsidRDefault="00213EBC" w:rsidP="00213EBC">
      <w:pPr>
        <w:numPr>
          <w:ilvl w:val="0"/>
          <w:numId w:val="3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наизусть 5-6 стихотворений разных авторов на тувинском языке;</w:t>
      </w:r>
    </w:p>
    <w:p w:rsidR="00213EBC" w:rsidRPr="00213EBC" w:rsidRDefault="00213EBC" w:rsidP="00213EBC">
      <w:pPr>
        <w:numPr>
          <w:ilvl w:val="0"/>
          <w:numId w:val="3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соблюдать нормы тувинского литературного языка в собственной речи и оценивать соблюдение этих норм в речи собеседников (в объеме материала, представленного в учебнике).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Литературоведческая пропедевтика</w:t>
      </w:r>
    </w:p>
    <w:p w:rsidR="00213EBC" w:rsidRDefault="00213EBC" w:rsidP="00213EB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различать сказки о животных и волшебные;</w:t>
      </w:r>
    </w:p>
    <w:p w:rsidR="00213EBC" w:rsidRDefault="00213EBC" w:rsidP="00213EBC">
      <w:pPr>
        <w:numPr>
          <w:ilvl w:val="0"/>
          <w:numId w:val="38"/>
        </w:numPr>
        <w:spacing w:after="0"/>
      </w:pPr>
      <w:r>
        <w:rPr>
          <w:rFonts w:ascii="Times New Roman" w:hAnsi="Times New Roman"/>
          <w:color w:val="333333"/>
          <w:sz w:val="28"/>
        </w:rPr>
        <w:t>- различать сказку и рассказ;</w:t>
      </w:r>
    </w:p>
    <w:p w:rsidR="00213EBC" w:rsidRDefault="00213EBC" w:rsidP="00213EBC">
      <w:pPr>
        <w:numPr>
          <w:ilvl w:val="0"/>
          <w:numId w:val="38"/>
        </w:numPr>
        <w:spacing w:after="0"/>
      </w:pPr>
      <w:r>
        <w:rPr>
          <w:rFonts w:ascii="Times New Roman" w:hAnsi="Times New Roman"/>
          <w:color w:val="333333"/>
          <w:sz w:val="28"/>
        </w:rPr>
        <w:t>- составлять простую характеристики персонажей;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произведении изобразительно-выразительные средства литературного языка (синоним, антоним, сравнение);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подбирать антонимы для точной характеристики предметов при их сравнении; подбирать синонимы для устранения повторов в тексте;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выделять сюжетную линию в рассказе;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устанавливать связь сказок и пословиц;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- узнавать авторские сказки. </w:t>
      </w:r>
      <w:r w:rsidRPr="00213EBC">
        <w:rPr>
          <w:rFonts w:ascii="Times New Roman" w:hAnsi="Times New Roman"/>
          <w:b/>
          <w:color w:val="333333"/>
          <w:sz w:val="28"/>
          <w:lang w:val="ru-RU"/>
        </w:rPr>
        <w:t xml:space="preserve">Творческая деятельность обучающихся </w:t>
      </w: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осознанно выбирать интонацию и темп чтения, делать необходимые паузы в соответствии с особенностями текста;</w:t>
      </w:r>
    </w:p>
    <w:p w:rsidR="00213EBC" w:rsidRPr="00213EBC" w:rsidRDefault="00213EBC" w:rsidP="00213EBC">
      <w:pPr>
        <w:numPr>
          <w:ilvl w:val="0"/>
          <w:numId w:val="3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творчески пересказывать содержание прочитанного/прослушанного текста;</w:t>
      </w:r>
    </w:p>
    <w:p w:rsidR="00213EBC" w:rsidRPr="00213EBC" w:rsidRDefault="00213EBC" w:rsidP="00213EBC">
      <w:pPr>
        <w:numPr>
          <w:ilvl w:val="0"/>
          <w:numId w:val="3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текст по предложенному плану;</w:t>
      </w:r>
    </w:p>
    <w:p w:rsidR="00213EBC" w:rsidRPr="00213EBC" w:rsidRDefault="00213EBC" w:rsidP="00213EBC">
      <w:pPr>
        <w:numPr>
          <w:ilvl w:val="0"/>
          <w:numId w:val="3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словесные картины с элементами описания;</w:t>
      </w:r>
    </w:p>
    <w:p w:rsidR="00213EBC" w:rsidRDefault="00213EBC" w:rsidP="00213EBC">
      <w:pPr>
        <w:numPr>
          <w:ilvl w:val="0"/>
          <w:numId w:val="39"/>
        </w:numPr>
        <w:spacing w:after="0"/>
      </w:pPr>
      <w:r>
        <w:rPr>
          <w:rFonts w:ascii="Times New Roman" w:hAnsi="Times New Roman"/>
          <w:color w:val="333333"/>
          <w:sz w:val="28"/>
        </w:rPr>
        <w:t>- иллюстрировать понравившиеся сюжеты произведений;</w:t>
      </w:r>
    </w:p>
    <w:p w:rsidR="00213EBC" w:rsidRPr="00213EBC" w:rsidRDefault="00213EBC" w:rsidP="00213EBC">
      <w:pPr>
        <w:numPr>
          <w:ilvl w:val="0"/>
          <w:numId w:val="3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выполнять проектную работу по заданной теме.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Круг детского чтения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характеризовать представленную на выставке книгу;</w:t>
      </w:r>
    </w:p>
    <w:p w:rsidR="00213EBC" w:rsidRPr="00213EBC" w:rsidRDefault="00213EBC" w:rsidP="00213EBC">
      <w:pPr>
        <w:numPr>
          <w:ilvl w:val="0"/>
          <w:numId w:val="4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организовывать выставку книг в классе по заданным учителем параметрам и под руководством учителя;</w:t>
      </w:r>
    </w:p>
    <w:p w:rsidR="00213EBC" w:rsidRPr="00213EBC" w:rsidRDefault="00213EBC" w:rsidP="00213EBC">
      <w:pPr>
        <w:numPr>
          <w:ilvl w:val="0"/>
          <w:numId w:val="4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называть имена 2-3 классиков тувинской литературы и 2-3 тувинских детских писателей;</w:t>
      </w:r>
    </w:p>
    <w:p w:rsidR="00213EBC" w:rsidRDefault="00213EBC" w:rsidP="00213EBC">
      <w:pPr>
        <w:numPr>
          <w:ilvl w:val="0"/>
          <w:numId w:val="40"/>
        </w:numPr>
        <w:spacing w:after="0"/>
      </w:pPr>
      <w:r>
        <w:rPr>
          <w:rFonts w:ascii="Times New Roman" w:hAnsi="Times New Roman"/>
          <w:color w:val="333333"/>
          <w:sz w:val="28"/>
        </w:rPr>
        <w:t>- называть изученные произведения;</w:t>
      </w:r>
    </w:p>
    <w:p w:rsidR="00213EBC" w:rsidRPr="00213EBC" w:rsidRDefault="00213EBC" w:rsidP="00213EBC">
      <w:pPr>
        <w:numPr>
          <w:ilvl w:val="0"/>
          <w:numId w:val="4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книгу по заданным параметрам в домашней библиотеке.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Работа с художественным текстом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выделять незнакомые слова в тексте, определять их значение с помощью словаря;</w:t>
      </w:r>
    </w:p>
    <w:p w:rsidR="00213EBC" w:rsidRDefault="00213EBC" w:rsidP="00213EBC">
      <w:pPr>
        <w:numPr>
          <w:ilvl w:val="0"/>
          <w:numId w:val="41"/>
        </w:numPr>
        <w:spacing w:after="0"/>
      </w:pPr>
      <w:r>
        <w:rPr>
          <w:rFonts w:ascii="Times New Roman" w:hAnsi="Times New Roman"/>
          <w:color w:val="333333"/>
          <w:sz w:val="28"/>
        </w:rPr>
        <w:t>- определять тему текста;</w:t>
      </w:r>
    </w:p>
    <w:p w:rsidR="00213EBC" w:rsidRPr="00213EBC" w:rsidRDefault="00213EBC" w:rsidP="00213EBC">
      <w:pPr>
        <w:numPr>
          <w:ilvl w:val="0"/>
          <w:numId w:val="4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озаглавливать текст, определять последовательность пунктов плана, различать абзацы;</w:t>
      </w:r>
    </w:p>
    <w:p w:rsidR="00213EBC" w:rsidRPr="00213EBC" w:rsidRDefault="00213EBC" w:rsidP="00213EBC">
      <w:pPr>
        <w:numPr>
          <w:ilvl w:val="0"/>
          <w:numId w:val="4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lastRenderedPageBreak/>
        <w:t>- работать в паре/малой группе над элементарным анализом прочитанного произведения;</w:t>
      </w:r>
    </w:p>
    <w:p w:rsidR="00213EBC" w:rsidRPr="00213EBC" w:rsidRDefault="00213EBC" w:rsidP="00213EBC">
      <w:pPr>
        <w:numPr>
          <w:ilvl w:val="0"/>
          <w:numId w:val="4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выделять части текста по предложенному плану;</w:t>
      </w:r>
    </w:p>
    <w:p w:rsidR="00213EBC" w:rsidRDefault="00213EBC" w:rsidP="00213EBC">
      <w:pPr>
        <w:numPr>
          <w:ilvl w:val="0"/>
          <w:numId w:val="41"/>
        </w:numPr>
        <w:spacing w:after="0"/>
      </w:pPr>
      <w:r>
        <w:rPr>
          <w:rFonts w:ascii="Times New Roman" w:hAnsi="Times New Roman"/>
          <w:color w:val="333333"/>
          <w:sz w:val="28"/>
        </w:rPr>
        <w:t>- составлять план прозаического произведения;</w:t>
      </w:r>
    </w:p>
    <w:p w:rsidR="00213EBC" w:rsidRDefault="00213EBC" w:rsidP="00213EBC">
      <w:pPr>
        <w:numPr>
          <w:ilvl w:val="0"/>
          <w:numId w:val="41"/>
        </w:numPr>
        <w:spacing w:after="0"/>
      </w:pPr>
      <w:r>
        <w:rPr>
          <w:rFonts w:ascii="Times New Roman" w:hAnsi="Times New Roman"/>
          <w:color w:val="333333"/>
          <w:sz w:val="28"/>
        </w:rPr>
        <w:t>- пересказывать прочитанные произведения;</w:t>
      </w:r>
    </w:p>
    <w:p w:rsidR="00213EBC" w:rsidRPr="00213EBC" w:rsidRDefault="00213EBC" w:rsidP="00213EBC">
      <w:pPr>
        <w:numPr>
          <w:ilvl w:val="0"/>
          <w:numId w:val="4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- характеризовать героев произведения. </w:t>
      </w:r>
      <w:r w:rsidRPr="00213EBC">
        <w:rPr>
          <w:rFonts w:ascii="Times New Roman" w:hAnsi="Times New Roman"/>
          <w:b/>
          <w:color w:val="333333"/>
          <w:sz w:val="28"/>
          <w:lang w:val="ru-RU"/>
        </w:rPr>
        <w:t xml:space="preserve">Библиографическая культура </w:t>
      </w: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работать с книгой, с учебником;</w:t>
      </w:r>
    </w:p>
    <w:p w:rsidR="00213EBC" w:rsidRPr="00213EBC" w:rsidRDefault="00213EBC" w:rsidP="00213EBC">
      <w:pPr>
        <w:numPr>
          <w:ilvl w:val="0"/>
          <w:numId w:val="4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определять типы книг и выбирать необходимую книгу из списка рекомендованной литературы;</w:t>
      </w:r>
    </w:p>
    <w:p w:rsidR="00213EBC" w:rsidRPr="00213EBC" w:rsidRDefault="00213EBC" w:rsidP="00213EBC">
      <w:pPr>
        <w:numPr>
          <w:ilvl w:val="0"/>
          <w:numId w:val="4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книге оглавление, аннотацию, определять автора, художника-иллюстратора;</w:t>
      </w:r>
    </w:p>
    <w:p w:rsidR="00213EBC" w:rsidRPr="00213EBC" w:rsidRDefault="00213EBC" w:rsidP="00213EBC">
      <w:pPr>
        <w:numPr>
          <w:ilvl w:val="0"/>
          <w:numId w:val="4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ориентироваться в соответствующих возрасту словарях и справочниках.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3 КЛАСС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Виды речевой и читательской деятельности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про себя в процессе первичного ознакомительного чтения, повторного просмотрового чтения, выборочного и смыслового чтения;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самостоятельно вопросы по содержанию прослушанного / прочитанного текста;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использовать выразительные средства языка (синонимы, антонимы, сравнения, эпитеты) в собственном монологическом высказывании;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выявлять особенности тувинского речевого этикета;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объяснять особенности речевого этикета на примере художественных произведений;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называть имена писателей и поэтов – авторов изученных произведений, перечислять названия их произведений и пересказывать содержание текстов;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слушать высказывания собеседника, отвечать на вопросы собеседника, аргументировать свою точку зрения;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прочитанном тексте нужную информацию;</w:t>
      </w:r>
    </w:p>
    <w:p w:rsidR="00213EBC" w:rsidRPr="00213EBC" w:rsidRDefault="00213EBC" w:rsidP="00213EBC">
      <w:pPr>
        <w:numPr>
          <w:ilvl w:val="0"/>
          <w:numId w:val="4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наизусть 7-8 стихотворений разных авторов.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Литературоведческая пропедевтика</w:t>
      </w:r>
    </w:p>
    <w:p w:rsidR="00213EBC" w:rsidRDefault="00213EBC" w:rsidP="00213EB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различать прозаическую и стихотворную речь;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lastRenderedPageBreak/>
        <w:t>- наблюдать за рифмой, ритмом стихотворения;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тексте языковые средства художественной выразительности (олицетворение, эпитет);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различать жанры прочитанных художественных текстов;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различать бытовую сказку и рассказ;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выявлять особенности сказок: о животных, волшебные, бытовые;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 xml:space="preserve">- сравнивать характеры героев разных произведений. </w:t>
      </w:r>
      <w:r w:rsidRPr="00213EBC">
        <w:rPr>
          <w:rFonts w:ascii="Times New Roman" w:hAnsi="Times New Roman"/>
          <w:b/>
          <w:color w:val="333333"/>
          <w:sz w:val="28"/>
          <w:lang w:val="ru-RU"/>
        </w:rPr>
        <w:t xml:space="preserve">Творческая деятельность обучающихся </w:t>
      </w: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Default="00213EBC" w:rsidP="00213EBC">
      <w:pPr>
        <w:numPr>
          <w:ilvl w:val="0"/>
          <w:numId w:val="45"/>
        </w:numPr>
        <w:spacing w:after="0"/>
      </w:pPr>
      <w:r>
        <w:rPr>
          <w:rFonts w:ascii="Times New Roman" w:hAnsi="Times New Roman"/>
          <w:color w:val="333333"/>
          <w:sz w:val="28"/>
        </w:rPr>
        <w:t>- инсценировать фрагменты прозаических текстов;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создавать устные и письменные небольшие высказывания на основе прочитанного или услышанного художественного текста;</w:t>
      </w:r>
    </w:p>
    <w:p w:rsidR="00213EBC" w:rsidRDefault="00213EBC" w:rsidP="00213EBC">
      <w:pPr>
        <w:numPr>
          <w:ilvl w:val="0"/>
          <w:numId w:val="45"/>
        </w:numPr>
        <w:spacing w:after="0"/>
      </w:pPr>
      <w:r>
        <w:rPr>
          <w:rFonts w:ascii="Times New Roman" w:hAnsi="Times New Roman"/>
          <w:color w:val="333333"/>
          <w:sz w:val="28"/>
        </w:rPr>
        <w:t>- иллюстрировать фрагменты прочитанных произведений;</w:t>
      </w:r>
    </w:p>
    <w:p w:rsidR="00213EBC" w:rsidRPr="00213EBC" w:rsidRDefault="00213EBC" w:rsidP="00213EBC">
      <w:pPr>
        <w:numPr>
          <w:ilvl w:val="0"/>
          <w:numId w:val="4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выполнять проектную работу по заданной теме.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Круг детского чтения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рассказ о книге на основе его содержания;</w:t>
      </w:r>
    </w:p>
    <w:p w:rsidR="00213EBC" w:rsidRPr="00213EBC" w:rsidRDefault="00213EBC" w:rsidP="00213EBC">
      <w:pPr>
        <w:numPr>
          <w:ilvl w:val="0"/>
          <w:numId w:val="4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характеризовать текст: представлять, предполагать текст по заголовку, теме, иллюстрациям;</w:t>
      </w:r>
    </w:p>
    <w:p w:rsidR="00213EBC" w:rsidRPr="00213EBC" w:rsidRDefault="00213EBC" w:rsidP="00213EBC">
      <w:pPr>
        <w:numPr>
          <w:ilvl w:val="0"/>
          <w:numId w:val="4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писать аннотацию на прочитанную книгу;</w:t>
      </w:r>
    </w:p>
    <w:p w:rsidR="00213EBC" w:rsidRPr="00213EBC" w:rsidRDefault="00213EBC" w:rsidP="00213EBC">
      <w:pPr>
        <w:numPr>
          <w:ilvl w:val="0"/>
          <w:numId w:val="4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пользоваться алфавитным и систематическим каталогом для поиска книги, другой необходимой информации.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Работа с художественным текстом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numPr>
          <w:ilvl w:val="0"/>
          <w:numId w:val="4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делить текст на части, озаглавливать их и составлять простой план;</w:t>
      </w:r>
    </w:p>
    <w:p w:rsidR="00213EBC" w:rsidRDefault="00213EBC" w:rsidP="00213EBC">
      <w:pPr>
        <w:numPr>
          <w:ilvl w:val="0"/>
          <w:numId w:val="47"/>
        </w:numPr>
        <w:spacing w:after="0"/>
      </w:pPr>
      <w:r>
        <w:rPr>
          <w:rFonts w:ascii="Times New Roman" w:hAnsi="Times New Roman"/>
          <w:color w:val="333333"/>
          <w:sz w:val="28"/>
        </w:rPr>
        <w:t>- формулировать главную мысль текста;</w:t>
      </w:r>
    </w:p>
    <w:p w:rsidR="00213EBC" w:rsidRDefault="00213EBC" w:rsidP="00213EBC">
      <w:pPr>
        <w:numPr>
          <w:ilvl w:val="0"/>
          <w:numId w:val="47"/>
        </w:numPr>
        <w:spacing w:after="0"/>
      </w:pPr>
      <w:r>
        <w:rPr>
          <w:rFonts w:ascii="Times New Roman" w:hAnsi="Times New Roman"/>
          <w:color w:val="333333"/>
          <w:sz w:val="28"/>
        </w:rPr>
        <w:t>- пересказывать выборочно прочитанный текст;</w:t>
      </w:r>
    </w:p>
    <w:p w:rsidR="00213EBC" w:rsidRPr="00213EBC" w:rsidRDefault="00213EBC" w:rsidP="00213EBC">
      <w:pPr>
        <w:numPr>
          <w:ilvl w:val="0"/>
          <w:numId w:val="4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тексте материал для характеристики героя;</w:t>
      </w:r>
    </w:p>
    <w:p w:rsidR="00213EBC" w:rsidRPr="00213EBC" w:rsidRDefault="00213EBC" w:rsidP="00213EBC">
      <w:pPr>
        <w:numPr>
          <w:ilvl w:val="0"/>
          <w:numId w:val="47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давать характеристику героям на основе их поступков;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numPr>
          <w:ilvl w:val="0"/>
          <w:numId w:val="4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сопоставлять тувинский художественный текст с тематически сходным текстом русской и других литератур народов России;</w:t>
      </w:r>
    </w:p>
    <w:p w:rsidR="00213EBC" w:rsidRPr="00213EBC" w:rsidRDefault="00213EBC" w:rsidP="00213EBC">
      <w:pPr>
        <w:numPr>
          <w:ilvl w:val="0"/>
          <w:numId w:val="48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высказывать свое отношение к прочитанному.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Библиографическая культура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Обучающийся научится: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– определять типы книг и выбирать необходимую книгу из списка рекомендованной литературы;</w:t>
      </w:r>
    </w:p>
    <w:p w:rsidR="00213EBC" w:rsidRPr="00213EBC" w:rsidRDefault="00213EBC" w:rsidP="00213EBC">
      <w:pPr>
        <w:numPr>
          <w:ilvl w:val="0"/>
          <w:numId w:val="4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соотносить иллюстрацию с определенным эпизодом содержания текста;</w:t>
      </w:r>
    </w:p>
    <w:p w:rsidR="00213EBC" w:rsidRPr="00213EBC" w:rsidRDefault="00213EBC" w:rsidP="00213EBC">
      <w:pPr>
        <w:numPr>
          <w:ilvl w:val="0"/>
          <w:numId w:val="49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lastRenderedPageBreak/>
        <w:t>- ориентироваться в соответствующих возрасту лингвистических и литературоведческих словарях и справочниках.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4 КЛАСС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Виды речевой и читательской деятельности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план текста и использовать его для пересказа;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устанавливать причинно-следственные связи в тексте;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воспроизводить текст с опорой на ключевые слова;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знать содержание основных литературных произведений, изученных в классе, их авторов;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обосновывать свое высказывание о литературном произведении или герое, подтверждать высказывание фрагментами или отдельными строчками из произведения;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работать в малых группах, высказывать оценочные суждения о героях прочитанных произведений и тактично воспринимать мнения одноклассников;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читать наизусть 9-10 стихотворений разных авторов;</w:t>
      </w:r>
    </w:p>
    <w:p w:rsidR="00213EBC" w:rsidRPr="00213EBC" w:rsidRDefault="00213EBC" w:rsidP="00213EBC">
      <w:pPr>
        <w:numPr>
          <w:ilvl w:val="0"/>
          <w:numId w:val="50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работать с разными источниками информации (включая словари и справочники разного направления).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Литературоведческая пропедевтика</w:t>
      </w:r>
    </w:p>
    <w:p w:rsidR="00213EBC" w:rsidRDefault="00213EBC" w:rsidP="00213EBC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тексте языковые средства художественной выразительности (метафора, гипербола);</w:t>
      </w:r>
    </w:p>
    <w:p w:rsidR="00213EBC" w:rsidRPr="00213EBC" w:rsidRDefault="00213EBC" w:rsidP="00213EBC">
      <w:pPr>
        <w:numPr>
          <w:ilvl w:val="0"/>
          <w:numId w:val="5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использовать изученные средства выразительности языка при характеристике героев (персонажей);</w:t>
      </w:r>
    </w:p>
    <w:p w:rsidR="00213EBC" w:rsidRPr="00213EBC" w:rsidRDefault="00213EBC" w:rsidP="00213EBC">
      <w:pPr>
        <w:numPr>
          <w:ilvl w:val="0"/>
          <w:numId w:val="5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в тексте художественные приемы;</w:t>
      </w:r>
    </w:p>
    <w:p w:rsidR="00213EBC" w:rsidRPr="00213EBC" w:rsidRDefault="00213EBC" w:rsidP="00213EBC">
      <w:pPr>
        <w:numPr>
          <w:ilvl w:val="0"/>
          <w:numId w:val="51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выделять в тексте эпизоды, сопоставлять их.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Творческая деятельность обучающихся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 ходе групповой работы инсценировать отдельные произведения с помощью мимики, жестов, интонации;</w:t>
      </w:r>
    </w:p>
    <w:p w:rsidR="00213EBC" w:rsidRPr="00213EBC" w:rsidRDefault="00213EBC" w:rsidP="00213EBC">
      <w:pPr>
        <w:numPr>
          <w:ilvl w:val="0"/>
          <w:numId w:val="52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создавать собственные небольшие сочинения на заданную тему и делиться своими личными впечатлениями.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Круг детского чтения</w:t>
      </w:r>
    </w:p>
    <w:p w:rsidR="00213EBC" w:rsidRPr="00213EBC" w:rsidRDefault="00213EBC" w:rsidP="00213EBC">
      <w:pPr>
        <w:spacing w:after="0"/>
        <w:ind w:firstLine="60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ориентироваться в книге по названию, оглавлению, отличать сборник произведений от авторской книги;</w:t>
      </w:r>
    </w:p>
    <w:p w:rsidR="00213EBC" w:rsidRPr="00213EBC" w:rsidRDefault="00213EBC" w:rsidP="00213EBC">
      <w:pPr>
        <w:numPr>
          <w:ilvl w:val="0"/>
          <w:numId w:val="5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lastRenderedPageBreak/>
        <w:t>- самостоятельно и целенаправленно осуществлять поиск книги в библиотеке по заданному параметру, по собственному желанию;</w:t>
      </w:r>
    </w:p>
    <w:p w:rsidR="00213EBC" w:rsidRDefault="00213EBC" w:rsidP="00213EBC">
      <w:pPr>
        <w:numPr>
          <w:ilvl w:val="0"/>
          <w:numId w:val="53"/>
        </w:numPr>
        <w:spacing w:after="0"/>
      </w:pPr>
      <w:r>
        <w:rPr>
          <w:rFonts w:ascii="Times New Roman" w:hAnsi="Times New Roman"/>
          <w:color w:val="333333"/>
          <w:sz w:val="28"/>
        </w:rPr>
        <w:t>- самостоятельно составлять краткую аннотацию;</w:t>
      </w:r>
    </w:p>
    <w:p w:rsidR="00213EBC" w:rsidRPr="00213EBC" w:rsidRDefault="00213EBC" w:rsidP="00213EBC">
      <w:pPr>
        <w:numPr>
          <w:ilvl w:val="0"/>
          <w:numId w:val="5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писать отзыв о прочитанной книге;</w:t>
      </w:r>
    </w:p>
    <w:p w:rsidR="00213EBC" w:rsidRPr="00213EBC" w:rsidRDefault="00213EBC" w:rsidP="00213EBC">
      <w:pPr>
        <w:numPr>
          <w:ilvl w:val="0"/>
          <w:numId w:val="53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пользоваться алфавитными и тематическими каталогами, соответствующими возрасту словарями и справочной литературой.</w:t>
      </w:r>
    </w:p>
    <w:p w:rsidR="00213EBC" w:rsidRPr="00213EBC" w:rsidRDefault="00213EBC" w:rsidP="00213EBC">
      <w:pPr>
        <w:spacing w:after="0"/>
        <w:ind w:left="120"/>
        <w:jc w:val="both"/>
        <w:rPr>
          <w:lang w:val="ru-RU"/>
        </w:rPr>
      </w:pPr>
      <w:r w:rsidRPr="00213EBC">
        <w:rPr>
          <w:rFonts w:ascii="Times New Roman" w:hAnsi="Times New Roman"/>
          <w:b/>
          <w:color w:val="333333"/>
          <w:sz w:val="28"/>
          <w:lang w:val="ru-RU"/>
        </w:rPr>
        <w:t>Работа с художественным текстом</w:t>
      </w:r>
    </w:p>
    <w:p w:rsidR="00213EBC" w:rsidRPr="00213EBC" w:rsidRDefault="00213EBC" w:rsidP="00213EBC">
      <w:pPr>
        <w:spacing w:after="0"/>
        <w:ind w:firstLine="600"/>
        <w:jc w:val="both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формулировать тему и основную мысль текста;</w:t>
      </w:r>
    </w:p>
    <w:p w:rsidR="00213EBC" w:rsidRPr="00213EBC" w:rsidRDefault="00213EBC" w:rsidP="00213EBC">
      <w:pPr>
        <w:numPr>
          <w:ilvl w:val="0"/>
          <w:numId w:val="5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простой и сложный план текста;</w:t>
      </w:r>
    </w:p>
    <w:p w:rsidR="00213EBC" w:rsidRPr="00213EBC" w:rsidRDefault="00213EBC" w:rsidP="00213EBC">
      <w:pPr>
        <w:numPr>
          <w:ilvl w:val="0"/>
          <w:numId w:val="54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высказывать свое отношение к прочитанному и к героям;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213EBC" w:rsidRPr="00213EBC" w:rsidRDefault="00213EBC" w:rsidP="00213EBC">
      <w:pPr>
        <w:numPr>
          <w:ilvl w:val="0"/>
          <w:numId w:val="5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давать характеристику героя (портрет, черты характера и поступки, речь; собственное отношение к герою) с приведением примеров из текста;</w:t>
      </w:r>
    </w:p>
    <w:p w:rsidR="00213EBC" w:rsidRPr="00213EBC" w:rsidRDefault="00213EBC" w:rsidP="00213EBC">
      <w:pPr>
        <w:numPr>
          <w:ilvl w:val="0"/>
          <w:numId w:val="5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выделять незнакомые слова в тексте и искать в словаре их значения;</w:t>
      </w:r>
    </w:p>
    <w:p w:rsidR="00213EBC" w:rsidRPr="00213EBC" w:rsidRDefault="00213EBC" w:rsidP="00213EBC">
      <w:pPr>
        <w:numPr>
          <w:ilvl w:val="0"/>
          <w:numId w:val="55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составлять на основании текста небольшое монологическое высказывание, отвечая на поставленный вопрос.</w:t>
      </w:r>
    </w:p>
    <w:p w:rsidR="00213EBC" w:rsidRDefault="00213EBC" w:rsidP="00213EB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Библиографическая культура</w:t>
      </w:r>
    </w:p>
    <w:p w:rsidR="00213EBC" w:rsidRDefault="00213EBC" w:rsidP="00213EB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Выпускник научится:</w:t>
      </w:r>
    </w:p>
    <w:p w:rsidR="00213EBC" w:rsidRPr="00213EBC" w:rsidRDefault="00213EBC" w:rsidP="00213EBC">
      <w:pPr>
        <w:numPr>
          <w:ilvl w:val="0"/>
          <w:numId w:val="5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выбирать книги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:rsidR="00213EBC" w:rsidRPr="00213EBC" w:rsidRDefault="00213EBC" w:rsidP="00213EBC">
      <w:pPr>
        <w:numPr>
          <w:ilvl w:val="0"/>
          <w:numId w:val="5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находить оглавление, аннотацию, определять автора, художника- иллюстратора;</w:t>
      </w:r>
    </w:p>
    <w:p w:rsidR="00213EBC" w:rsidRPr="00213EBC" w:rsidRDefault="00213EBC" w:rsidP="00213EBC">
      <w:pPr>
        <w:numPr>
          <w:ilvl w:val="0"/>
          <w:numId w:val="5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работать со словарем и справочной литературой;</w:t>
      </w:r>
    </w:p>
    <w:p w:rsidR="00213EBC" w:rsidRPr="00213EBC" w:rsidRDefault="00213EBC" w:rsidP="00213EBC">
      <w:pPr>
        <w:numPr>
          <w:ilvl w:val="0"/>
          <w:numId w:val="56"/>
        </w:numPr>
        <w:spacing w:after="0"/>
        <w:rPr>
          <w:lang w:val="ru-RU"/>
        </w:rPr>
      </w:pPr>
      <w:r w:rsidRPr="00213EBC">
        <w:rPr>
          <w:rFonts w:ascii="Times New Roman" w:hAnsi="Times New Roman"/>
          <w:color w:val="333333"/>
          <w:sz w:val="28"/>
          <w:lang w:val="ru-RU"/>
        </w:rPr>
        <w:t>- самостоятельно выбирать интересующую литературу, работать со словарями и справочниками, находить и использовать информацию для практической работы.</w:t>
      </w:r>
    </w:p>
    <w:p w:rsidR="00213EBC" w:rsidRPr="00213EBC" w:rsidRDefault="00213EBC" w:rsidP="00213EBC">
      <w:pPr>
        <w:spacing w:after="0"/>
        <w:ind w:left="120"/>
        <w:rPr>
          <w:lang w:val="ru-RU"/>
        </w:rPr>
      </w:pPr>
    </w:p>
    <w:p w:rsidR="00D63A49" w:rsidRPr="00213EBC" w:rsidRDefault="00D63A49">
      <w:pPr>
        <w:spacing w:after="0"/>
        <w:ind w:left="120"/>
        <w:rPr>
          <w:lang w:val="ru-RU"/>
        </w:rPr>
      </w:pPr>
    </w:p>
    <w:p w:rsidR="00D63A49" w:rsidRPr="00213EBC" w:rsidRDefault="00D63A49">
      <w:pPr>
        <w:rPr>
          <w:lang w:val="ru-RU"/>
        </w:rPr>
        <w:sectPr w:rsidR="00D63A49" w:rsidRPr="00213EBC">
          <w:pgSz w:w="11906" w:h="16383"/>
          <w:pgMar w:top="1134" w:right="850" w:bottom="1134" w:left="1701" w:header="720" w:footer="720" w:gutter="0"/>
          <w:cols w:space="720"/>
        </w:sectPr>
      </w:pPr>
    </w:p>
    <w:p w:rsidR="00D63A49" w:rsidRPr="00213EBC" w:rsidRDefault="00D63A49">
      <w:pPr>
        <w:spacing w:after="0"/>
        <w:ind w:left="120"/>
        <w:rPr>
          <w:lang w:val="ru-RU"/>
        </w:rPr>
      </w:pPr>
      <w:bookmarkStart w:id="4" w:name="block-41673983"/>
      <w:bookmarkEnd w:id="0"/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966"/>
        <w:gridCol w:w="1539"/>
        <w:gridCol w:w="1841"/>
        <w:gridCol w:w="1910"/>
        <w:gridCol w:w="2654"/>
      </w:tblGrid>
      <w:tr w:rsidR="00213EBC" w:rsidTr="00CB69B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Литературное чтение Маршак С. «Кален- дарьныӊ бирги хүнү» («Первый день календаря»). Сарыг-оол С. «Ном» («Книга»). Ондар К. «Үжүк дою» («Праздник буквы»).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6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Учись учиться Кара-Күске Ч. «Арыг-силиг, чараш бижиир» («Писать аккуратно, красиво»). Сарыг-оол С. «Өөре- никчээ» («Ученику»). Маршак С. «Школа- чы билип алзын» («Что должен знать школьник»). Кудажы К-Э. «Но- гаан, көк болгаш кызыл карандаштар» («Зеленый, синий и крсный карандаши»). </w:t>
            </w:r>
            <w:r>
              <w:rPr>
                <w:rFonts w:ascii="Times New Roman" w:hAnsi="Times New Roman"/>
                <w:color w:val="000000"/>
                <w:sz w:val="24"/>
              </w:rPr>
              <w:t>Баруздин С. «Берге бодалга» («Трудная задача»).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7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года. Богатая осень моя Ховенмей Б. «Күскү хову» («Осеннее поле»). Скребицкий Г. «Күс» («Осень»). Бианки В. «Сыйтылаа күске» («Мышь Пик»).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8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Сказки. Литературные сказки Сказки: «Дилги биле Ала-Сааскан» («Лиса и Сорока»), «Инек-Сокпа»» («Сова»), «Хунажык анай» </w:t>
            </w: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(«Козленок»), «Чаан биле Күске» («Слон и мышь»), «Ийи күске» («Два мыша»). Пюрбю С. «Бора- Шиижек» («Серый чижик»). Шоюн А. «Селбер Койгунак» («Мохна- тый зайчик»). Чуковский К. «Ыылааш-Сээк» («Муха-цокотуха»). Скребицкий Г. «Ко- данныӊ аян-чоруу» («Путешествие зайца»).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9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года. Белоснежная зима моя. Танова Е. «Кышкы ыржыгаш» («Зимняя песенка»). Ондар К. «Харжы- гаш» («Снежок»). Ондар Ч. «Чаа чыл- дыӊ йөрээли» («Новогоднее благопожелание»). Михалков С. «Чаа чылда» («В Новый год»).</w:t>
            </w:r>
          </w:p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«Тожуда кыш» («Зима на Тодже»).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0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Домашний скот мой девяти видов Сарыг-оол С. «Бызаа» («Теленок»), «Бода- ган» («Верблю- жонок»), «Кулун» («Жеребенок»), «Халбыӊмай» («Вислоухий»), «Анай» («Козленок»). Кудажы К-Э. «Анай- жыгаш» («Козле- нок»). Кара-К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 Ч. «Анайларым» («Мои козлята»). </w:t>
            </w:r>
            <w:r>
              <w:rPr>
                <w:rFonts w:ascii="Times New Roman" w:hAnsi="Times New Roman"/>
                <w:color w:val="000000"/>
                <w:sz w:val="24"/>
              </w:rPr>
              <w:t>Кюнзегеш Ю. «Үзер хуна» («Бодливый козел»).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1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Чистота – залог здоровья Чадамба Л. «Арыг- шевер» («Аккурат- ность»). Чуковский К. «Чунар херек» («Мойдодыр»). Носов Н. «Былчак хавактыг Федя» («Федя с запачкан- </w:t>
            </w: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ным лбом»).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2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Среди людей взгляд матери ласковее Чадамба Л. «Март сези» («8 марта»). Даржай А. «Ава» («Мама»). Салчактыӊ И. «Ие» деп чуруунга кыска чогаадыг.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3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года. Веселая весна моя Сарыг-оол С. «Чаагай час» («Обильная весна»). Пюрбю С. «Час кел- ди» («Весна идет»). Бианки В. «Ыяштар- ныӊ байырлалы» («Праздник деревьев»), «Үш час» («Три весны»).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4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устного народного творчества Загадки. «Загадка моя – на лиственнице, сказка моя – во льду». Порядок загадывания загадок. Шоюн А. «Тып көрүӊерем, уруглар» («Отгадайте, ребята!»). Сувакпит О. «Тывар сен бе?» («Отгада- ешь?»). Чадамба Л. «Кым- дыр мен?» </w:t>
            </w:r>
            <w:r>
              <w:rPr>
                <w:rFonts w:ascii="Times New Roman" w:hAnsi="Times New Roman"/>
                <w:color w:val="000000"/>
                <w:sz w:val="24"/>
              </w:rPr>
              <w:t>(«Кто я?»). Поговорки. Детские песенки.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5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Наши меньшие друзьяКюнзегеш Ю. «Кой- гунак» («Зайчик»). Пушкин А. «Куш- каш» («Птичка»). Сувакпит О. «Шии- жек оглу» («Чижик»). Пришвин М. «Чараа- чечен» («Ежик), «Дилгиниӊ чеми» («Лисичкин хлеб»).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6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былины Легенда «Инек бүүрээ» («Коровьи почки»). </w:t>
            </w:r>
            <w:r>
              <w:rPr>
                <w:rFonts w:ascii="Times New Roman" w:hAnsi="Times New Roman"/>
                <w:color w:val="000000"/>
                <w:sz w:val="24"/>
              </w:rPr>
              <w:t>Былина «Мечи сылдыс» («Плеяды»).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7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другом – весело, в дружбе – сильнее Крылов И. «Куу, рак болгаш шортан» </w:t>
            </w: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(«Лебедь, рак и щука»). Толстой Л. «Адазы болгаш оолдары» («Отец и сыновья»). Сувакпит О. «Ай- бааӊгы» («Совенок»).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8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Увлекательные игры мои Ондар К. «Ойнап чо- ру» («Играй!»). «Матпаадыр». (Пальчиковая игра «Большой палец руки»)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19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Человеком становятся с младенчества Танова Е. «Хөөкүй хөкпештер ужун ме- гелепкеним» («Как я обманул из-за не- счастных воробьев»). Гайдар А. «Тимур болгаш ооӊ команда- зы» («Тимур и его команда», отрывок).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0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 других народов Узбекская народная сказка «Эӊ эки белек» («Самый лучший подарок»). </w:t>
            </w:r>
            <w:r>
              <w:rPr>
                <w:rFonts w:ascii="Times New Roman" w:hAnsi="Times New Roman"/>
                <w:color w:val="000000"/>
                <w:sz w:val="24"/>
              </w:rPr>
              <w:t>Татарская народная сказка «Үш угбашкы» («Три сестры»).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1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Богатые традиции моего народа Сагаан-оол О. «Аӊчыныӊ чугаазы» («Рассказы охотни- ка», отрывок).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2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года. Прекрасное лето мое Кечил-оол Э. «Чечектерим» («Цветы мои»). </w:t>
            </w:r>
            <w:r>
              <w:rPr>
                <w:rFonts w:ascii="Times New Roman" w:hAnsi="Times New Roman"/>
                <w:color w:val="000000"/>
                <w:sz w:val="24"/>
              </w:rPr>
              <w:t>Сюрюн-оол С. «Дииӊ оглу» («Бельчонок»), «Элик» («Косуля»).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3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/>
        </w:tc>
      </w:tr>
    </w:tbl>
    <w:p w:rsidR="00213EBC" w:rsidRDefault="00213EBC" w:rsidP="00213EBC">
      <w:pPr>
        <w:sectPr w:rsidR="00213E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EBC" w:rsidRDefault="00213EBC" w:rsidP="00213E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389"/>
        <w:gridCol w:w="1223"/>
        <w:gridCol w:w="1841"/>
        <w:gridCol w:w="1910"/>
        <w:gridCol w:w="1423"/>
        <w:gridCol w:w="2221"/>
      </w:tblGrid>
      <w:tr w:rsidR="00213EBC" w:rsidTr="00CB69B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EBC" w:rsidRDefault="00213EBC" w:rsidP="00CB69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EBC" w:rsidRDefault="00213EBC" w:rsidP="00CB69B1"/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Маршак. Календарьнын бирги хунуС.Сарыг-оол. Ном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4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К.Ондар. Ужук дою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5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Ч. Кара-Куске. Арыг-силиг, чараш бижиир С.Сарыг-оол. Оореникчээ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6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Маршак. Школачы билип алзын К-Э. кудажы. Ногаан, кок болгаш кызыл карандаштар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EC20B3" w:rsidP="00CB69B1">
            <w:pPr>
              <w:spacing w:after="0"/>
              <w:ind w:left="135"/>
            </w:pPr>
            <w:hyperlink r:id="rId27">
              <w:r w:rsidR="00213EBC">
                <w:rPr>
                  <w:rFonts w:ascii="Times New Roman" w:hAnsi="Times New Roman"/>
                  <w:color w:val="0000FF"/>
                  <w:u w:val="single"/>
                </w:rPr>
                <w:t>http://irnsh.ru/qwe/</w:t>
              </w:r>
            </w:hyperlink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С. Баруздин. Берге бодалга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Проект «Эртем чокта – эртен база дун»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Б.Ховенмей. Куску хову Г.Скребицкийнии-биле. Кус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В.Бианки. Сыйтылыы Куске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Чугаа сайзырадылгазы. Чогаадыг «Кус»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Тыва улустун тоолу . Дилги биле Ала-Сааскан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Тыва улустун тоолу. Инек-Сокпа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Тыва улустун тоолу. Хунажык анай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Тыва улустун тоолу. Чаан биле Куске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Тыва улустун тоолу. Ийи куске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С. Бурбу. Бора-Шиижек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Шоюн. Селбер Койгунак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 Чуковский. Ыылааш-Сээк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Г.Скребицкийнии-биле. Коданнын аян-чоруу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«Тоолдар»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Сарыг-оол. Бызаа С. Сарыг-оол. </w:t>
            </w:r>
            <w:r>
              <w:rPr>
                <w:rFonts w:ascii="Times New Roman" w:hAnsi="Times New Roman"/>
                <w:color w:val="000000"/>
                <w:sz w:val="24"/>
              </w:rPr>
              <w:t>Бодаган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Сарыг-оол. Кулун. С. Сарыг-оол. </w:t>
            </w:r>
            <w:r>
              <w:rPr>
                <w:rFonts w:ascii="Times New Roman" w:hAnsi="Times New Roman"/>
                <w:color w:val="000000"/>
                <w:sz w:val="24"/>
              </w:rPr>
              <w:t>Халбынмай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Сарыг-оол. Анай. К-Э. кудажы. Анайжыгаш Ч.Кара-Куске Анайларым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Ю.Кюнзегеш. Узер хуна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«Тос чузун малымайны»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Ю.Кюнзегеш. Койгунак. А. пушкин.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Кушкаш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О. Сувакпит. Шиижек оглу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М. Пришвиннии-биле. Чараа-чечен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М. Пришвиннии-биле. Дилгинин чеми.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М. Пришвиннии-биле. Дилгинин чеми.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Танова. Кышкы ыржыгаш К. Ондар. </w:t>
            </w:r>
            <w:r>
              <w:rPr>
                <w:rFonts w:ascii="Times New Roman" w:hAnsi="Times New Roman"/>
                <w:color w:val="000000"/>
                <w:sz w:val="24"/>
              </w:rPr>
              <w:t>Харжыгаш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Танова. Кышкы ыржыгаш К. Ондар. </w:t>
            </w:r>
            <w:r>
              <w:rPr>
                <w:rFonts w:ascii="Times New Roman" w:hAnsi="Times New Roman"/>
                <w:color w:val="000000"/>
                <w:sz w:val="24"/>
              </w:rPr>
              <w:t>Харжыгаш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С. Михалков. Чаа чылда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Класстан дашкаар номчулга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Чугаа сайзырадылгазы. Чогаадыг «Кыжын»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Чадамба. Арыг-шевер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 Чуковский. Чунар херек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Н. Носов. Былчак хавактыг Федя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Тывызыктажырынын дуруму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А. Шоюн. Тып корунерем, уруглар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О. Сувакпит. Тывар сен бе? Л. Чадамба . Кым-дыр мен?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Когудуглер. Уругларнын ырылары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Проект. «Тывызыктар болгаш улегер домактарда саннар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Тоогу чугаа . мечи сылдыс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Тоолчургу чугаа. Инек буурээ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Чадамба . Март сези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Даржай . 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Чугаа сайзырадылгазы. Чогаадыг. Мээн авам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Сарыг-оол. Чаагай час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Пюрбю. Час келди. В. Бианкинии-биле. </w:t>
            </w:r>
            <w:r>
              <w:rPr>
                <w:rFonts w:ascii="Times New Roman" w:hAnsi="Times New Roman"/>
                <w:color w:val="000000"/>
                <w:sz w:val="24"/>
              </w:rPr>
              <w:t>Ыяштарнын байырлалы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В. Бианкинии-биле. Уш час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Класстан дашкаар номчулга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Крылов. Куу, Рак болгаш шортан. </w:t>
            </w:r>
            <w:r>
              <w:rPr>
                <w:rFonts w:ascii="Times New Roman" w:hAnsi="Times New Roman"/>
                <w:color w:val="000000"/>
                <w:sz w:val="24"/>
              </w:rPr>
              <w:t>Басня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Толстойнуу-биле. Адазы болгаш </w:t>
            </w: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оолдары. </w:t>
            </w:r>
            <w:r>
              <w:rPr>
                <w:rFonts w:ascii="Times New Roman" w:hAnsi="Times New Roman"/>
                <w:color w:val="000000"/>
                <w:sz w:val="24"/>
              </w:rPr>
              <w:t>Басня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О. Сувакпит. Айбаангы . Басня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К.Ондар . Ойнап чору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Матпаадыр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«Тыва оюннар»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Е. Танованыы-биле. Хоокуй хокпештер ужун мегелепкеним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А. Гайдарныы-биле. Тимур болгаш оон командазы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Узбек улустун тоолу. Эн эки белек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Татар улустун тоолу. Уш угбашкы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О. Саган-оолдуу-биле. Анчынын чугаазы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Класстан дашкаар номчулга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Э.Кечил-оол. Чечектерим.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Сурун-оолдуу-биле. Диин оглу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>С. Сурун-оолдуу-биле. Элик.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Чугаа сайзырадылгазы. Чогаадыг 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Чайын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«Чайгы дыштанылга»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</w:pPr>
          </w:p>
        </w:tc>
      </w:tr>
      <w:tr w:rsidR="00213EBC" w:rsidTr="00CB6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EBC" w:rsidRPr="00213EBC" w:rsidRDefault="00213EBC" w:rsidP="00CB69B1">
            <w:pPr>
              <w:spacing w:after="0"/>
              <w:ind w:left="135"/>
              <w:rPr>
                <w:lang w:val="ru-RU"/>
              </w:rPr>
            </w:pPr>
            <w:r w:rsidRPr="00213E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 w:rsidRPr="00213E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3EBC" w:rsidRDefault="00213EBC" w:rsidP="00CB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EBC" w:rsidRDefault="00213EBC" w:rsidP="00CB69B1"/>
        </w:tc>
      </w:tr>
    </w:tbl>
    <w:p w:rsidR="00213EBC" w:rsidRDefault="00213EBC" w:rsidP="00213EBC">
      <w:pPr>
        <w:sectPr w:rsidR="00213E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A49" w:rsidRPr="00213EBC" w:rsidRDefault="00D63A49">
      <w:pPr>
        <w:rPr>
          <w:lang w:val="ru-RU"/>
        </w:rPr>
        <w:sectPr w:rsidR="00D63A49" w:rsidRPr="00213EBC" w:rsidSect="00213EBC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D63A49" w:rsidRDefault="000C5B55" w:rsidP="00213EBC">
      <w:pPr>
        <w:spacing w:after="0"/>
        <w:ind w:left="120"/>
        <w:sectPr w:rsidR="00D63A4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1673984"/>
      <w:bookmarkEnd w:id="4"/>
      <w:r w:rsidRPr="00213E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3A49" w:rsidRDefault="00D63A49">
      <w:pPr>
        <w:sectPr w:rsidR="00D63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A49" w:rsidRDefault="00D63A49">
      <w:pPr>
        <w:sectPr w:rsidR="00D63A4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1673985"/>
      <w:bookmarkEnd w:id="5"/>
    </w:p>
    <w:bookmarkEnd w:id="6"/>
    <w:p w:rsidR="000C5B55" w:rsidRDefault="000C5B55"/>
    <w:sectPr w:rsidR="000C5B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DC9"/>
    <w:multiLevelType w:val="multilevel"/>
    <w:tmpl w:val="65780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E3671"/>
    <w:multiLevelType w:val="multilevel"/>
    <w:tmpl w:val="8E5854D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37860"/>
    <w:multiLevelType w:val="multilevel"/>
    <w:tmpl w:val="A36A89AC"/>
    <w:lvl w:ilvl="0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D815D9"/>
    <w:multiLevelType w:val="multilevel"/>
    <w:tmpl w:val="A9A0D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85C86"/>
    <w:multiLevelType w:val="multilevel"/>
    <w:tmpl w:val="7F68216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15747"/>
    <w:multiLevelType w:val="multilevel"/>
    <w:tmpl w:val="E840851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CA2004"/>
    <w:multiLevelType w:val="multilevel"/>
    <w:tmpl w:val="F2A2F06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17E7F"/>
    <w:multiLevelType w:val="multilevel"/>
    <w:tmpl w:val="460CA6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0543BB"/>
    <w:multiLevelType w:val="multilevel"/>
    <w:tmpl w:val="2F88BC9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44690"/>
    <w:multiLevelType w:val="multilevel"/>
    <w:tmpl w:val="A8704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B34D5"/>
    <w:multiLevelType w:val="multilevel"/>
    <w:tmpl w:val="30D022D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FE71E5"/>
    <w:multiLevelType w:val="multilevel"/>
    <w:tmpl w:val="502E8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546BEA"/>
    <w:multiLevelType w:val="multilevel"/>
    <w:tmpl w:val="5C5C96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AA79C4"/>
    <w:multiLevelType w:val="multilevel"/>
    <w:tmpl w:val="2DE62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EF2FD2"/>
    <w:multiLevelType w:val="multilevel"/>
    <w:tmpl w:val="81540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502F94"/>
    <w:multiLevelType w:val="multilevel"/>
    <w:tmpl w:val="DFFA05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79525D"/>
    <w:multiLevelType w:val="multilevel"/>
    <w:tmpl w:val="ED988B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5560C6"/>
    <w:multiLevelType w:val="multilevel"/>
    <w:tmpl w:val="CD249BDE"/>
    <w:lvl w:ilvl="0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750D2"/>
    <w:multiLevelType w:val="multilevel"/>
    <w:tmpl w:val="95BCEF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9701B9"/>
    <w:multiLevelType w:val="multilevel"/>
    <w:tmpl w:val="A19664E6"/>
    <w:lvl w:ilvl="0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562EE5"/>
    <w:multiLevelType w:val="multilevel"/>
    <w:tmpl w:val="9BC43BB2"/>
    <w:lvl w:ilvl="0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6F2C00"/>
    <w:multiLevelType w:val="multilevel"/>
    <w:tmpl w:val="892CD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705617"/>
    <w:multiLevelType w:val="multilevel"/>
    <w:tmpl w:val="CFD6E5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7A2A2D"/>
    <w:multiLevelType w:val="multilevel"/>
    <w:tmpl w:val="62F26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8A320F"/>
    <w:multiLevelType w:val="multilevel"/>
    <w:tmpl w:val="41B2B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C62839"/>
    <w:multiLevelType w:val="multilevel"/>
    <w:tmpl w:val="7A9C3B4E"/>
    <w:lvl w:ilvl="0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4F4ED5"/>
    <w:multiLevelType w:val="multilevel"/>
    <w:tmpl w:val="EE528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1D16C9"/>
    <w:multiLevelType w:val="multilevel"/>
    <w:tmpl w:val="96B6718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9E56E8"/>
    <w:multiLevelType w:val="multilevel"/>
    <w:tmpl w:val="B414D7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F5095E"/>
    <w:multiLevelType w:val="multilevel"/>
    <w:tmpl w:val="FA04EE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734AD8"/>
    <w:multiLevelType w:val="multilevel"/>
    <w:tmpl w:val="EEEA4E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362B0F"/>
    <w:multiLevelType w:val="multilevel"/>
    <w:tmpl w:val="58DC8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114FFE"/>
    <w:multiLevelType w:val="multilevel"/>
    <w:tmpl w:val="2564E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6457CE"/>
    <w:multiLevelType w:val="multilevel"/>
    <w:tmpl w:val="6F4C3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0D60D9"/>
    <w:multiLevelType w:val="multilevel"/>
    <w:tmpl w:val="5B008A8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834E39"/>
    <w:multiLevelType w:val="multilevel"/>
    <w:tmpl w:val="5190543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C42787"/>
    <w:multiLevelType w:val="multilevel"/>
    <w:tmpl w:val="5A3C22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BD05D1"/>
    <w:multiLevelType w:val="multilevel"/>
    <w:tmpl w:val="A3A0E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061430"/>
    <w:multiLevelType w:val="multilevel"/>
    <w:tmpl w:val="77BA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4D05A5"/>
    <w:multiLevelType w:val="multilevel"/>
    <w:tmpl w:val="67D496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E17996"/>
    <w:multiLevelType w:val="multilevel"/>
    <w:tmpl w:val="73200974"/>
    <w:lvl w:ilvl="0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BC293F"/>
    <w:multiLevelType w:val="multilevel"/>
    <w:tmpl w:val="2FAC4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AB4785"/>
    <w:multiLevelType w:val="multilevel"/>
    <w:tmpl w:val="D79AC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C35178"/>
    <w:multiLevelType w:val="multilevel"/>
    <w:tmpl w:val="6E18286E"/>
    <w:lvl w:ilvl="0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B961CE"/>
    <w:multiLevelType w:val="multilevel"/>
    <w:tmpl w:val="E2682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823C4B"/>
    <w:multiLevelType w:val="multilevel"/>
    <w:tmpl w:val="B5646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0276395"/>
    <w:multiLevelType w:val="multilevel"/>
    <w:tmpl w:val="515CB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0D7346C"/>
    <w:multiLevelType w:val="multilevel"/>
    <w:tmpl w:val="C01EB7C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245F6"/>
    <w:multiLevelType w:val="multilevel"/>
    <w:tmpl w:val="5E94CD48"/>
    <w:lvl w:ilvl="0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6FF6121"/>
    <w:multiLevelType w:val="multilevel"/>
    <w:tmpl w:val="012673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7D3CAB"/>
    <w:multiLevelType w:val="multilevel"/>
    <w:tmpl w:val="4A4EF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A969C4"/>
    <w:multiLevelType w:val="multilevel"/>
    <w:tmpl w:val="846A70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4B5F10"/>
    <w:multiLevelType w:val="multilevel"/>
    <w:tmpl w:val="80522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7D1F1E"/>
    <w:multiLevelType w:val="multilevel"/>
    <w:tmpl w:val="CCA0C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F32380"/>
    <w:multiLevelType w:val="multilevel"/>
    <w:tmpl w:val="3DF8D59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E1A0978"/>
    <w:multiLevelType w:val="multilevel"/>
    <w:tmpl w:val="E618C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53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27"/>
  </w:num>
  <w:num w:numId="10">
    <w:abstractNumId w:val="25"/>
  </w:num>
  <w:num w:numId="11">
    <w:abstractNumId w:val="28"/>
  </w:num>
  <w:num w:numId="12">
    <w:abstractNumId w:val="54"/>
  </w:num>
  <w:num w:numId="13">
    <w:abstractNumId w:val="43"/>
  </w:num>
  <w:num w:numId="14">
    <w:abstractNumId w:val="18"/>
  </w:num>
  <w:num w:numId="15">
    <w:abstractNumId w:val="51"/>
  </w:num>
  <w:num w:numId="16">
    <w:abstractNumId w:val="49"/>
  </w:num>
  <w:num w:numId="17">
    <w:abstractNumId w:val="30"/>
  </w:num>
  <w:num w:numId="18">
    <w:abstractNumId w:val="22"/>
  </w:num>
  <w:num w:numId="19">
    <w:abstractNumId w:val="39"/>
  </w:num>
  <w:num w:numId="20">
    <w:abstractNumId w:val="10"/>
  </w:num>
  <w:num w:numId="21">
    <w:abstractNumId w:val="29"/>
  </w:num>
  <w:num w:numId="22">
    <w:abstractNumId w:val="5"/>
  </w:num>
  <w:num w:numId="23">
    <w:abstractNumId w:val="36"/>
  </w:num>
  <w:num w:numId="24">
    <w:abstractNumId w:val="8"/>
  </w:num>
  <w:num w:numId="25">
    <w:abstractNumId w:val="15"/>
  </w:num>
  <w:num w:numId="26">
    <w:abstractNumId w:val="7"/>
  </w:num>
  <w:num w:numId="27">
    <w:abstractNumId w:val="34"/>
  </w:num>
  <w:num w:numId="28">
    <w:abstractNumId w:val="35"/>
  </w:num>
  <w:num w:numId="29">
    <w:abstractNumId w:val="17"/>
  </w:num>
  <w:num w:numId="30">
    <w:abstractNumId w:val="6"/>
  </w:num>
  <w:num w:numId="31">
    <w:abstractNumId w:val="2"/>
  </w:num>
  <w:num w:numId="32">
    <w:abstractNumId w:val="4"/>
  </w:num>
  <w:num w:numId="33">
    <w:abstractNumId w:val="47"/>
  </w:num>
  <w:num w:numId="34">
    <w:abstractNumId w:val="40"/>
  </w:num>
  <w:num w:numId="35">
    <w:abstractNumId w:val="48"/>
  </w:num>
  <w:num w:numId="36">
    <w:abstractNumId w:val="41"/>
  </w:num>
  <w:num w:numId="37">
    <w:abstractNumId w:val="52"/>
  </w:num>
  <w:num w:numId="38">
    <w:abstractNumId w:val="44"/>
  </w:num>
  <w:num w:numId="39">
    <w:abstractNumId w:val="37"/>
  </w:num>
  <w:num w:numId="40">
    <w:abstractNumId w:val="9"/>
  </w:num>
  <w:num w:numId="41">
    <w:abstractNumId w:val="33"/>
  </w:num>
  <w:num w:numId="42">
    <w:abstractNumId w:val="38"/>
  </w:num>
  <w:num w:numId="43">
    <w:abstractNumId w:val="3"/>
  </w:num>
  <w:num w:numId="44">
    <w:abstractNumId w:val="23"/>
  </w:num>
  <w:num w:numId="45">
    <w:abstractNumId w:val="24"/>
  </w:num>
  <w:num w:numId="46">
    <w:abstractNumId w:val="32"/>
  </w:num>
  <w:num w:numId="47">
    <w:abstractNumId w:val="0"/>
  </w:num>
  <w:num w:numId="48">
    <w:abstractNumId w:val="46"/>
  </w:num>
  <w:num w:numId="49">
    <w:abstractNumId w:val="42"/>
  </w:num>
  <w:num w:numId="50">
    <w:abstractNumId w:val="11"/>
  </w:num>
  <w:num w:numId="51">
    <w:abstractNumId w:val="14"/>
  </w:num>
  <w:num w:numId="52">
    <w:abstractNumId w:val="50"/>
  </w:num>
  <w:num w:numId="53">
    <w:abstractNumId w:val="45"/>
  </w:num>
  <w:num w:numId="54">
    <w:abstractNumId w:val="26"/>
  </w:num>
  <w:num w:numId="55">
    <w:abstractNumId w:val="31"/>
  </w:num>
  <w:num w:numId="56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3A49"/>
    <w:rsid w:val="000C5B55"/>
    <w:rsid w:val="00213EBC"/>
    <w:rsid w:val="00D63A49"/>
    <w:rsid w:val="00E52B59"/>
    <w:rsid w:val="00E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73AA"/>
  <w15:docId w15:val="{27E4DC56-5940-4A1C-B5B1-04D5B7E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qwe/" TargetMode="External"/><Relationship Id="rId13" Type="http://schemas.openxmlformats.org/officeDocument/2006/relationships/hyperlink" Target="http://irnsh.ru/qwe/" TargetMode="External"/><Relationship Id="rId18" Type="http://schemas.openxmlformats.org/officeDocument/2006/relationships/hyperlink" Target="http://irnsh.ru/qwe/" TargetMode="External"/><Relationship Id="rId26" Type="http://schemas.openxmlformats.org/officeDocument/2006/relationships/hyperlink" Target="http://irnsh.ru/qw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nsh.ru/qwe/" TargetMode="External"/><Relationship Id="rId7" Type="http://schemas.openxmlformats.org/officeDocument/2006/relationships/hyperlink" Target="http://irnsh.ru/qwe/" TargetMode="External"/><Relationship Id="rId12" Type="http://schemas.openxmlformats.org/officeDocument/2006/relationships/hyperlink" Target="http://irnsh.ru/qwe/" TargetMode="External"/><Relationship Id="rId17" Type="http://schemas.openxmlformats.org/officeDocument/2006/relationships/hyperlink" Target="http://irnsh.ru/qwe/" TargetMode="External"/><Relationship Id="rId25" Type="http://schemas.openxmlformats.org/officeDocument/2006/relationships/hyperlink" Target="http://irnsh.ru/qwe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nsh.ru/qwe/" TargetMode="External"/><Relationship Id="rId20" Type="http://schemas.openxmlformats.org/officeDocument/2006/relationships/hyperlink" Target="http://irnsh.ru/qw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rnsh.ru/qwe/" TargetMode="External"/><Relationship Id="rId11" Type="http://schemas.openxmlformats.org/officeDocument/2006/relationships/hyperlink" Target="http://irnsh.ru/qwe/" TargetMode="External"/><Relationship Id="rId24" Type="http://schemas.openxmlformats.org/officeDocument/2006/relationships/hyperlink" Target="http://irnsh.ru/qw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rnsh.ru/qwe/" TargetMode="External"/><Relationship Id="rId23" Type="http://schemas.openxmlformats.org/officeDocument/2006/relationships/hyperlink" Target="http://irnsh.ru/qw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rnsh.ru/qwe/" TargetMode="External"/><Relationship Id="rId19" Type="http://schemas.openxmlformats.org/officeDocument/2006/relationships/hyperlink" Target="http://irnsh.ru/qw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qwe/" TargetMode="External"/><Relationship Id="rId14" Type="http://schemas.openxmlformats.org/officeDocument/2006/relationships/hyperlink" Target="http://irnsh.ru/qwe/" TargetMode="External"/><Relationship Id="rId22" Type="http://schemas.openxmlformats.org/officeDocument/2006/relationships/hyperlink" Target="http://irnsh.ru/qwe/" TargetMode="External"/><Relationship Id="rId27" Type="http://schemas.openxmlformats.org/officeDocument/2006/relationships/hyperlink" Target="http://irnsh.ru/qw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7311</Words>
  <Characters>41673</Characters>
  <Application>Microsoft Office Word</Application>
  <DocSecurity>0</DocSecurity>
  <Lines>347</Lines>
  <Paragraphs>97</Paragraphs>
  <ScaleCrop>false</ScaleCrop>
  <Company>HP Inc.</Company>
  <LinksUpToDate>false</LinksUpToDate>
  <CharactersWithSpaces>48887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2024-09-22T16:04:00Z</dcterms:created>
  <dcterms:modified xsi:type="dcterms:W3CDTF">2024-10-08T14:19:00Z</dcterms:modified>
</cp:coreProperties>
</file>