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6ABB" w14:textId="77777777" w:rsidR="00E0140B" w:rsidRDefault="00C86C31" w:rsidP="00C86C31">
      <w:pPr>
        <w:spacing w:line="336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УТВЕРЖДАЮ </w:t>
      </w:r>
    </w:p>
    <w:p w14:paraId="5A6E6585" w14:textId="77777777" w:rsidR="00C86C31" w:rsidRDefault="00C86C31" w:rsidP="00C86C31">
      <w:pPr>
        <w:spacing w:line="336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школы </w:t>
      </w:r>
    </w:p>
    <w:p w14:paraId="58397422" w14:textId="67188BE6" w:rsidR="00C86C31" w:rsidRDefault="00C86C31" w:rsidP="00C86C31">
      <w:pPr>
        <w:spacing w:line="336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CC682F">
        <w:rPr>
          <w:rFonts w:ascii="Times New Roman" w:eastAsia="Times New Roman" w:hAnsi="Times New Roman" w:cs="Times New Roman"/>
          <w:sz w:val="28"/>
          <w:szCs w:val="28"/>
        </w:rPr>
        <w:t>Кызыл-Сылдысская СОШ</w:t>
      </w:r>
    </w:p>
    <w:p w14:paraId="2F292DDF" w14:textId="15976293" w:rsidR="00C86C31" w:rsidRDefault="007F360B" w:rsidP="00C86C31">
      <w:pPr>
        <w:spacing w:line="336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D94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82F">
        <w:rPr>
          <w:rFonts w:ascii="Times New Roman" w:eastAsia="Times New Roman" w:hAnsi="Times New Roman" w:cs="Times New Roman"/>
          <w:sz w:val="28"/>
          <w:szCs w:val="28"/>
        </w:rPr>
        <w:t>Намчаа Ч.В.</w:t>
      </w:r>
    </w:p>
    <w:p w14:paraId="59D17E9B" w14:textId="77777777" w:rsidR="00C86C31" w:rsidRPr="008F2C8B" w:rsidRDefault="00C86C31" w:rsidP="00C86C31">
      <w:pPr>
        <w:spacing w:line="336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939C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939C5"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 w:rsidR="00D94E2D"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54F2DBCC" w14:textId="77777777" w:rsidR="00E0140B" w:rsidRPr="008F2C8B" w:rsidRDefault="00E0140B" w:rsidP="00E0140B">
      <w:pPr>
        <w:spacing w:line="0" w:lineRule="atLeast"/>
        <w:ind w:right="-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C8B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14:paraId="03E6F2A3" w14:textId="77777777" w:rsidR="00E0140B" w:rsidRPr="008F2C8B" w:rsidRDefault="00E0140B" w:rsidP="00E0140B">
      <w:pPr>
        <w:spacing w:line="1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F6FC4E" w14:textId="5DD2BA82" w:rsidR="00E0140B" w:rsidRDefault="00E0140B" w:rsidP="00E0140B">
      <w:pPr>
        <w:spacing w:line="247" w:lineRule="auto"/>
        <w:ind w:left="860" w:right="820" w:firstLine="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C8B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учебно-воспитательных, внеурочных и социокультурных мероприятий в центре образования </w:t>
      </w:r>
      <w:r w:rsidR="00CC682F">
        <w:rPr>
          <w:rFonts w:ascii="Times New Roman" w:eastAsia="Times New Roman" w:hAnsi="Times New Roman" w:cs="Times New Roman"/>
          <w:b/>
          <w:sz w:val="28"/>
          <w:szCs w:val="28"/>
        </w:rPr>
        <w:t>естественно-научного</w:t>
      </w:r>
      <w:r w:rsidRPr="008F2C8B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CC682F">
        <w:rPr>
          <w:rFonts w:ascii="Times New Roman" w:eastAsia="Times New Roman" w:hAnsi="Times New Roman" w:cs="Times New Roman"/>
          <w:b/>
          <w:sz w:val="28"/>
          <w:szCs w:val="28"/>
        </w:rPr>
        <w:t>технологического</w:t>
      </w:r>
      <w:r w:rsidRPr="008F2C8B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профилей «Точка роста»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98"/>
        <w:gridCol w:w="5161"/>
        <w:gridCol w:w="2029"/>
        <w:gridCol w:w="2626"/>
      </w:tblGrid>
      <w:tr w:rsidR="00E0140B" w:rsidRPr="008F2C8B" w14:paraId="5F86A8E8" w14:textId="77777777" w:rsidTr="00D94E2D">
        <w:tc>
          <w:tcPr>
            <w:tcW w:w="498" w:type="dxa"/>
          </w:tcPr>
          <w:p w14:paraId="173A12CE" w14:textId="77777777" w:rsidR="00E0140B" w:rsidRPr="0069294C" w:rsidRDefault="00E0140B" w:rsidP="00D94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4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61" w:type="dxa"/>
          </w:tcPr>
          <w:p w14:paraId="29F033D7" w14:textId="77777777" w:rsidR="00E0140B" w:rsidRPr="0069294C" w:rsidRDefault="00E0140B" w:rsidP="00D94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29" w:type="dxa"/>
            <w:vAlign w:val="bottom"/>
          </w:tcPr>
          <w:p w14:paraId="7F01921F" w14:textId="77777777" w:rsidR="00E0140B" w:rsidRPr="0069294C" w:rsidRDefault="00E0140B" w:rsidP="00D94E2D">
            <w:pPr>
              <w:spacing w:line="0" w:lineRule="atLeast"/>
              <w:ind w:left="3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26" w:type="dxa"/>
          </w:tcPr>
          <w:p w14:paraId="7A4FB95A" w14:textId="77777777" w:rsidR="00E0140B" w:rsidRPr="0069294C" w:rsidRDefault="00E0140B" w:rsidP="00D94E2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0140B" w:rsidRPr="008F2C8B" w14:paraId="1EB90988" w14:textId="77777777" w:rsidTr="00D94E2D">
        <w:tc>
          <w:tcPr>
            <w:tcW w:w="498" w:type="dxa"/>
          </w:tcPr>
          <w:p w14:paraId="4C0AA5D2" w14:textId="77777777" w:rsidR="00E0140B" w:rsidRPr="008F2C8B" w:rsidRDefault="007F360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1" w:type="dxa"/>
          </w:tcPr>
          <w:p w14:paraId="4F884573" w14:textId="77777777" w:rsidR="00E0140B" w:rsidRPr="008F2C8B" w:rsidRDefault="008F2C8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программам дополнительного образования в центре</w:t>
            </w:r>
          </w:p>
        </w:tc>
        <w:tc>
          <w:tcPr>
            <w:tcW w:w="2029" w:type="dxa"/>
          </w:tcPr>
          <w:p w14:paraId="39DD36A7" w14:textId="77777777" w:rsidR="00E0140B" w:rsidRPr="008F2C8B" w:rsidRDefault="008F2C8B" w:rsidP="00D94E2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6" w:type="dxa"/>
          </w:tcPr>
          <w:p w14:paraId="76867164" w14:textId="77777777" w:rsidR="00E0140B" w:rsidRPr="008F2C8B" w:rsidRDefault="008F2C8B" w:rsidP="00D94E2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2C8B">
              <w:rPr>
                <w:rFonts w:ascii="Times New Roman" w:hAnsi="Times New Roman" w:cs="Times New Roman"/>
                <w:sz w:val="28"/>
                <w:szCs w:val="28"/>
              </w:rPr>
              <w:t>едагоги центра «Точка роста»</w:t>
            </w:r>
          </w:p>
        </w:tc>
      </w:tr>
      <w:tr w:rsidR="00E0140B" w:rsidRPr="008F2C8B" w14:paraId="3ABA7F48" w14:textId="77777777" w:rsidTr="00D94E2D">
        <w:tc>
          <w:tcPr>
            <w:tcW w:w="498" w:type="dxa"/>
          </w:tcPr>
          <w:p w14:paraId="3BAF7827" w14:textId="77777777" w:rsidR="00E0140B" w:rsidRPr="008F2C8B" w:rsidRDefault="007F360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1" w:type="dxa"/>
          </w:tcPr>
          <w:p w14:paraId="55A15086" w14:textId="77777777" w:rsidR="00E0140B" w:rsidRPr="008F2C8B" w:rsidRDefault="008F2C8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</w:t>
            </w:r>
            <w:r w:rsidR="00D626FC">
              <w:rPr>
                <w:rFonts w:ascii="Times New Roman" w:hAnsi="Times New Roman" w:cs="Times New Roman"/>
                <w:sz w:val="28"/>
                <w:szCs w:val="28"/>
              </w:rPr>
              <w:t>е проектов, участие в конкурсах, проектах и  мероприятиях   муниципального, регионального   уровня (очные, заочные).</w:t>
            </w:r>
          </w:p>
        </w:tc>
        <w:tc>
          <w:tcPr>
            <w:tcW w:w="2029" w:type="dxa"/>
          </w:tcPr>
          <w:p w14:paraId="289B1526" w14:textId="77777777" w:rsidR="00E0140B" w:rsidRPr="008F2C8B" w:rsidRDefault="008F2C8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6" w:type="dxa"/>
          </w:tcPr>
          <w:p w14:paraId="60871EEE" w14:textId="77777777" w:rsidR="00E0140B" w:rsidRPr="008F2C8B" w:rsidRDefault="008F2C8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2C8B">
              <w:rPr>
                <w:rFonts w:ascii="Times New Roman" w:hAnsi="Times New Roman" w:cs="Times New Roman"/>
                <w:sz w:val="28"/>
                <w:szCs w:val="28"/>
              </w:rPr>
              <w:t>едагоги центра «Точка роста»</w:t>
            </w:r>
          </w:p>
        </w:tc>
      </w:tr>
      <w:tr w:rsidR="00D748D4" w:rsidRPr="008F2C8B" w14:paraId="1F30268F" w14:textId="77777777" w:rsidTr="00D94E2D">
        <w:tc>
          <w:tcPr>
            <w:tcW w:w="498" w:type="dxa"/>
          </w:tcPr>
          <w:p w14:paraId="1FB1B970" w14:textId="77777777" w:rsidR="00D748D4" w:rsidRPr="008F2C8B" w:rsidRDefault="007F360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1" w:type="dxa"/>
          </w:tcPr>
          <w:p w14:paraId="0023ADB9" w14:textId="77777777" w:rsidR="00D748D4" w:rsidRDefault="00D748D4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интересными людьми</w:t>
            </w:r>
          </w:p>
        </w:tc>
        <w:tc>
          <w:tcPr>
            <w:tcW w:w="2029" w:type="dxa"/>
          </w:tcPr>
          <w:p w14:paraId="73CC2FE0" w14:textId="77777777" w:rsidR="00D748D4" w:rsidRDefault="00D748D4" w:rsidP="00D94E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6" w:type="dxa"/>
          </w:tcPr>
          <w:p w14:paraId="7B55A1E1" w14:textId="77777777" w:rsidR="00D748D4" w:rsidRDefault="00D748D4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2C8B">
              <w:rPr>
                <w:rFonts w:ascii="Times New Roman" w:hAnsi="Times New Roman" w:cs="Times New Roman"/>
                <w:sz w:val="28"/>
                <w:szCs w:val="28"/>
              </w:rPr>
              <w:t>едагоги центра «Точка роста»</w:t>
            </w:r>
          </w:p>
        </w:tc>
      </w:tr>
      <w:tr w:rsidR="00D748D4" w:rsidRPr="008F2C8B" w14:paraId="0A9A9D74" w14:textId="77777777" w:rsidTr="00D94E2D">
        <w:tc>
          <w:tcPr>
            <w:tcW w:w="498" w:type="dxa"/>
          </w:tcPr>
          <w:p w14:paraId="1543EC22" w14:textId="77777777" w:rsidR="00D748D4" w:rsidRDefault="007F360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61" w:type="dxa"/>
          </w:tcPr>
          <w:p w14:paraId="69C67FF5" w14:textId="77777777" w:rsidR="00D748D4" w:rsidRDefault="00D748D4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технологии, информатики, ОБЖ в соответствии с учебным планом</w:t>
            </w:r>
          </w:p>
        </w:tc>
        <w:tc>
          <w:tcPr>
            <w:tcW w:w="2029" w:type="dxa"/>
          </w:tcPr>
          <w:p w14:paraId="7F27CF43" w14:textId="77777777" w:rsidR="00D748D4" w:rsidRDefault="00D748D4" w:rsidP="00D94E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6" w:type="dxa"/>
          </w:tcPr>
          <w:p w14:paraId="354747CF" w14:textId="77777777" w:rsidR="00D748D4" w:rsidRDefault="00D748D4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2C8B">
              <w:rPr>
                <w:rFonts w:ascii="Times New Roman" w:hAnsi="Times New Roman" w:cs="Times New Roman"/>
                <w:sz w:val="28"/>
                <w:szCs w:val="28"/>
              </w:rPr>
              <w:t>едагоги центра «Точка роста»</w:t>
            </w:r>
          </w:p>
        </w:tc>
      </w:tr>
      <w:tr w:rsidR="00D748D4" w:rsidRPr="008F2C8B" w14:paraId="5D1ACFFB" w14:textId="77777777" w:rsidTr="00D94E2D">
        <w:tc>
          <w:tcPr>
            <w:tcW w:w="498" w:type="dxa"/>
          </w:tcPr>
          <w:p w14:paraId="68972907" w14:textId="77777777" w:rsidR="00D748D4" w:rsidRDefault="007F360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61" w:type="dxa"/>
          </w:tcPr>
          <w:p w14:paraId="0A0DF319" w14:textId="77777777" w:rsidR="00D748D4" w:rsidRDefault="00D748D4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обучающимися с ОВЗ</w:t>
            </w:r>
          </w:p>
        </w:tc>
        <w:tc>
          <w:tcPr>
            <w:tcW w:w="2029" w:type="dxa"/>
          </w:tcPr>
          <w:p w14:paraId="5433BBBB" w14:textId="77777777" w:rsidR="00D748D4" w:rsidRDefault="00D748D4" w:rsidP="00D94E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6" w:type="dxa"/>
          </w:tcPr>
          <w:p w14:paraId="5FB5D0DE" w14:textId="77777777" w:rsidR="00D748D4" w:rsidRDefault="00D748D4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2C8B">
              <w:rPr>
                <w:rFonts w:ascii="Times New Roman" w:hAnsi="Times New Roman" w:cs="Times New Roman"/>
                <w:sz w:val="28"/>
                <w:szCs w:val="28"/>
              </w:rPr>
              <w:t>едагоги центра «Точка роста»</w:t>
            </w:r>
          </w:p>
        </w:tc>
      </w:tr>
      <w:tr w:rsidR="00D748D4" w:rsidRPr="008F2C8B" w14:paraId="1D65E73D" w14:textId="77777777" w:rsidTr="00D94E2D">
        <w:tc>
          <w:tcPr>
            <w:tcW w:w="498" w:type="dxa"/>
          </w:tcPr>
          <w:p w14:paraId="68A9A945" w14:textId="77777777" w:rsidR="00D748D4" w:rsidRDefault="007F360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61" w:type="dxa"/>
          </w:tcPr>
          <w:p w14:paraId="4FCFBB25" w14:textId="77777777" w:rsidR="00D748D4" w:rsidRDefault="00D748D4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проведения школьных соревнований по игре шахматы </w:t>
            </w:r>
            <w:r w:rsidR="003939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тувинские настольные игры</w:t>
            </w:r>
            <w:r w:rsidR="003939C5">
              <w:rPr>
                <w:rFonts w:ascii="Times New Roman" w:hAnsi="Times New Roman" w:cs="Times New Roman"/>
                <w:sz w:val="28"/>
                <w:szCs w:val="28"/>
              </w:rPr>
              <w:t xml:space="preserve"> и легоконструировании</w:t>
            </w:r>
          </w:p>
        </w:tc>
        <w:tc>
          <w:tcPr>
            <w:tcW w:w="2029" w:type="dxa"/>
          </w:tcPr>
          <w:p w14:paraId="6F4B56AD" w14:textId="77777777" w:rsidR="00D748D4" w:rsidRDefault="00D748D4" w:rsidP="00D94E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26" w:type="dxa"/>
          </w:tcPr>
          <w:p w14:paraId="38491BB1" w14:textId="77777777" w:rsidR="00D748D4" w:rsidRDefault="00D748D4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2C8B">
              <w:rPr>
                <w:rFonts w:ascii="Times New Roman" w:hAnsi="Times New Roman" w:cs="Times New Roman"/>
                <w:sz w:val="28"/>
                <w:szCs w:val="28"/>
              </w:rPr>
              <w:t>едагоги центра «Точка роста»</w:t>
            </w:r>
          </w:p>
          <w:p w14:paraId="67B81E0E" w14:textId="77777777" w:rsidR="00D748D4" w:rsidRDefault="00D748D4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60B" w:rsidRPr="008F2C8B" w14:paraId="0255BF8D" w14:textId="77777777" w:rsidTr="00D94E2D">
        <w:tc>
          <w:tcPr>
            <w:tcW w:w="498" w:type="dxa"/>
          </w:tcPr>
          <w:p w14:paraId="6964D511" w14:textId="77777777" w:rsidR="007F360B" w:rsidRDefault="007F360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61" w:type="dxa"/>
          </w:tcPr>
          <w:p w14:paraId="5C4ED912" w14:textId="77777777" w:rsidR="007F360B" w:rsidRPr="007F360B" w:rsidRDefault="007F360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0B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</w:t>
            </w:r>
            <w:r w:rsidRPr="007F360B">
              <w:rPr>
                <w:rFonts w:ascii="Times New Roman" w:hAnsi="Times New Roman" w:cs="Times New Roman"/>
                <w:sz w:val="28"/>
                <w:szCs w:val="28"/>
              </w:rPr>
              <w:t> «</w:t>
            </w:r>
            <w:r w:rsidRPr="007F360B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  <w:r w:rsidRPr="007F360B">
              <w:rPr>
                <w:rFonts w:ascii="Times New Roman" w:hAnsi="Times New Roman" w:cs="Times New Roman"/>
                <w:sz w:val="28"/>
                <w:szCs w:val="28"/>
              </w:rPr>
              <w:t> работы и функционирования </w:t>
            </w:r>
            <w:r w:rsidRPr="007F360B">
              <w:rPr>
                <w:rFonts w:ascii="Times New Roman" w:hAnsi="Times New Roman" w:cs="Times New Roman"/>
                <w:bCs/>
                <w:sz w:val="28"/>
                <w:szCs w:val="28"/>
              </w:rPr>
              <w:t>Центров</w:t>
            </w:r>
            <w:r w:rsidRPr="007F360B">
              <w:rPr>
                <w:rFonts w:ascii="Times New Roman" w:hAnsi="Times New Roman" w:cs="Times New Roman"/>
                <w:sz w:val="28"/>
                <w:szCs w:val="28"/>
              </w:rPr>
              <w:t> образования цифрового и гуманитарного профилей «</w:t>
            </w:r>
            <w:r w:rsidRPr="007F360B">
              <w:rPr>
                <w:rFonts w:ascii="Times New Roman" w:hAnsi="Times New Roman" w:cs="Times New Roman"/>
                <w:bCs/>
                <w:sz w:val="28"/>
                <w:szCs w:val="28"/>
              </w:rPr>
              <w:t>Точка роста</w:t>
            </w:r>
          </w:p>
        </w:tc>
        <w:tc>
          <w:tcPr>
            <w:tcW w:w="2029" w:type="dxa"/>
          </w:tcPr>
          <w:p w14:paraId="57EA76F5" w14:textId="77777777" w:rsidR="007F360B" w:rsidRDefault="007F360B" w:rsidP="00D94E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26" w:type="dxa"/>
          </w:tcPr>
          <w:p w14:paraId="58E272AA" w14:textId="77777777" w:rsidR="007F360B" w:rsidRDefault="007F360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2C8B">
              <w:rPr>
                <w:rFonts w:ascii="Times New Roman" w:hAnsi="Times New Roman" w:cs="Times New Roman"/>
                <w:sz w:val="28"/>
                <w:szCs w:val="28"/>
              </w:rPr>
              <w:t xml:space="preserve">едагоги центра «Точка роста» </w:t>
            </w:r>
          </w:p>
        </w:tc>
      </w:tr>
      <w:tr w:rsidR="008F2C8B" w:rsidRPr="008F2C8B" w14:paraId="4DCA9FA6" w14:textId="77777777" w:rsidTr="00D94E2D">
        <w:tc>
          <w:tcPr>
            <w:tcW w:w="498" w:type="dxa"/>
          </w:tcPr>
          <w:p w14:paraId="2EA224E5" w14:textId="77777777" w:rsidR="008F2C8B" w:rsidRPr="008F2C8B" w:rsidRDefault="007F360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61" w:type="dxa"/>
          </w:tcPr>
          <w:p w14:paraId="1D6E202A" w14:textId="77777777" w:rsidR="008F2C8B" w:rsidRDefault="008F2C8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Дистанционный школьный конкурс</w:t>
            </w:r>
            <w:r w:rsidR="00D748D4">
              <w:rPr>
                <w:rFonts w:ascii="Times New Roman" w:hAnsi="Times New Roman" w:cs="Times New Roman"/>
                <w:sz w:val="28"/>
                <w:szCs w:val="28"/>
              </w:rPr>
              <w:t xml:space="preserve"> по робототехнике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Робот»</w:t>
            </w:r>
          </w:p>
        </w:tc>
        <w:tc>
          <w:tcPr>
            <w:tcW w:w="2029" w:type="dxa"/>
          </w:tcPr>
          <w:p w14:paraId="24D4B3DE" w14:textId="77777777" w:rsidR="008F2C8B" w:rsidRDefault="00D748D4" w:rsidP="00D94E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26" w:type="dxa"/>
          </w:tcPr>
          <w:p w14:paraId="0F04FF81" w14:textId="3BEFA05F" w:rsidR="008F2C8B" w:rsidRDefault="00CC682F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Баадыр Д.П.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Чалзырай А.Б.</w:t>
            </w:r>
          </w:p>
        </w:tc>
      </w:tr>
      <w:tr w:rsidR="008F2C8B" w:rsidRPr="008F2C8B" w14:paraId="13E81D09" w14:textId="77777777" w:rsidTr="00D94E2D">
        <w:tc>
          <w:tcPr>
            <w:tcW w:w="498" w:type="dxa"/>
          </w:tcPr>
          <w:p w14:paraId="715B8E73" w14:textId="77777777" w:rsidR="008F2C8B" w:rsidRPr="008F2C8B" w:rsidRDefault="007F360B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61" w:type="dxa"/>
          </w:tcPr>
          <w:p w14:paraId="6074C83D" w14:textId="77777777" w:rsidR="008F2C8B" w:rsidRDefault="00A17D7C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«Большой этнографический диктант»</w:t>
            </w:r>
          </w:p>
        </w:tc>
        <w:tc>
          <w:tcPr>
            <w:tcW w:w="2029" w:type="dxa"/>
          </w:tcPr>
          <w:p w14:paraId="7B32ACBD" w14:textId="77777777" w:rsidR="008F2C8B" w:rsidRDefault="00D748D4" w:rsidP="00D94E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26" w:type="dxa"/>
          </w:tcPr>
          <w:p w14:paraId="6219D408" w14:textId="7C089C34" w:rsidR="00A17D7C" w:rsidRDefault="00CC682F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Идам Р.Н.</w:t>
            </w:r>
          </w:p>
        </w:tc>
      </w:tr>
      <w:tr w:rsidR="00D626FC" w:rsidRPr="008F2C8B" w14:paraId="6B9DF43A" w14:textId="77777777" w:rsidTr="00D94E2D">
        <w:trPr>
          <w:trHeight w:val="1026"/>
        </w:trPr>
        <w:tc>
          <w:tcPr>
            <w:tcW w:w="498" w:type="dxa"/>
          </w:tcPr>
          <w:p w14:paraId="4AAEABD9" w14:textId="77777777" w:rsidR="00D626FC" w:rsidRDefault="00D626FC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14:paraId="2A038BE9" w14:textId="77777777" w:rsidR="00D626FC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и викторина</w:t>
            </w:r>
            <w:r w:rsidR="00D626FC">
              <w:rPr>
                <w:rFonts w:ascii="Times New Roman" w:hAnsi="Times New Roman" w:cs="Times New Roman"/>
                <w:sz w:val="28"/>
                <w:szCs w:val="28"/>
              </w:rPr>
              <w:t xml:space="preserve"> «День  рождения  Незнайки»</w:t>
            </w:r>
          </w:p>
        </w:tc>
        <w:tc>
          <w:tcPr>
            <w:tcW w:w="2029" w:type="dxa"/>
          </w:tcPr>
          <w:p w14:paraId="651B2895" w14:textId="77777777" w:rsidR="00D626FC" w:rsidRDefault="00D626FC" w:rsidP="00D94E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26" w:type="dxa"/>
          </w:tcPr>
          <w:p w14:paraId="5DF0CC25" w14:textId="77777777" w:rsidR="00D94E2D" w:rsidRDefault="00D626FC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14:paraId="79D4967B" w14:textId="6BCAD426" w:rsidR="003939C5" w:rsidRDefault="00CC682F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Ынаалай А.Р.</w:t>
            </w:r>
          </w:p>
        </w:tc>
      </w:tr>
      <w:tr w:rsidR="00D748D4" w:rsidRPr="008F2C8B" w14:paraId="619F43D3" w14:textId="77777777" w:rsidTr="00D94E2D">
        <w:tc>
          <w:tcPr>
            <w:tcW w:w="498" w:type="dxa"/>
          </w:tcPr>
          <w:p w14:paraId="25AF458A" w14:textId="77777777" w:rsidR="00D748D4" w:rsidRDefault="00355363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61" w:type="dxa"/>
          </w:tcPr>
          <w:p w14:paraId="500B8B56" w14:textId="77777777" w:rsidR="00355363" w:rsidRDefault="00355363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«Тыва оюннар»</w:t>
            </w:r>
          </w:p>
        </w:tc>
        <w:tc>
          <w:tcPr>
            <w:tcW w:w="2029" w:type="dxa"/>
          </w:tcPr>
          <w:p w14:paraId="65ED31AA" w14:textId="77777777" w:rsidR="00D748D4" w:rsidRDefault="00D748D4" w:rsidP="00D94E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26" w:type="dxa"/>
          </w:tcPr>
          <w:p w14:paraId="5EE3BB8F" w14:textId="625B19DD" w:rsidR="00D748D4" w:rsidRDefault="00CC682F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тувинского языка</w:t>
            </w:r>
          </w:p>
        </w:tc>
      </w:tr>
      <w:tr w:rsidR="00D748D4" w:rsidRPr="008F2C8B" w14:paraId="66CB7FCE" w14:textId="77777777" w:rsidTr="00D94E2D">
        <w:tc>
          <w:tcPr>
            <w:tcW w:w="498" w:type="dxa"/>
          </w:tcPr>
          <w:p w14:paraId="35F9DE8E" w14:textId="77777777" w:rsidR="00D748D4" w:rsidRDefault="00355363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61" w:type="dxa"/>
          </w:tcPr>
          <w:p w14:paraId="4DDBAC73" w14:textId="77777777" w:rsidR="00D748D4" w:rsidRDefault="00D748D4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 w:rsidR="003939C5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моделирование»</w:t>
            </w:r>
            <w:r w:rsidR="00EC7062">
              <w:rPr>
                <w:rFonts w:ascii="Times New Roman" w:hAnsi="Times New Roman" w:cs="Times New Roman"/>
                <w:sz w:val="28"/>
                <w:szCs w:val="28"/>
              </w:rPr>
              <w:t xml:space="preserve"> среди 1-4 и 5-7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029" w:type="dxa"/>
          </w:tcPr>
          <w:p w14:paraId="7F73A0D3" w14:textId="77777777" w:rsidR="00D748D4" w:rsidRDefault="00D748D4" w:rsidP="00D94E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  <w:r w:rsidR="00D94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626" w:type="dxa"/>
          </w:tcPr>
          <w:p w14:paraId="11EDB1D2" w14:textId="0E880029" w:rsidR="00CB76A8" w:rsidRDefault="00CC682F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Баадыр Д.П.</w:t>
            </w:r>
          </w:p>
        </w:tc>
      </w:tr>
      <w:tr w:rsidR="008F2C8B" w:rsidRPr="008F2C8B" w14:paraId="632F43A9" w14:textId="77777777" w:rsidTr="00D94E2D">
        <w:tc>
          <w:tcPr>
            <w:tcW w:w="498" w:type="dxa"/>
          </w:tcPr>
          <w:p w14:paraId="27F2FCB8" w14:textId="77777777" w:rsidR="008F2C8B" w:rsidRPr="008F2C8B" w:rsidRDefault="00355363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61" w:type="dxa"/>
          </w:tcPr>
          <w:p w14:paraId="2FD5F47D" w14:textId="77777777" w:rsidR="008F2C8B" w:rsidRPr="008F2C8B" w:rsidRDefault="00A17D7C" w:rsidP="00D94E2D">
            <w:pPr>
              <w:spacing w:line="260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8F2C8B" w:rsidRPr="008F2C8B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ОБЖ «Безопасность и защита человека в ЧС»</w:t>
            </w:r>
          </w:p>
        </w:tc>
        <w:tc>
          <w:tcPr>
            <w:tcW w:w="2029" w:type="dxa"/>
          </w:tcPr>
          <w:p w14:paraId="3E112A7D" w14:textId="77777777" w:rsidR="008F2C8B" w:rsidRPr="008F2C8B" w:rsidRDefault="00A17D7C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8F2C8B" w:rsidRPr="008F2C8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94E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6" w:type="dxa"/>
          </w:tcPr>
          <w:p w14:paraId="3397D766" w14:textId="3871DC9A" w:rsidR="008F2C8B" w:rsidRPr="008F2C8B" w:rsidRDefault="00CC682F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Идам А-С.М.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F2C8B" w:rsidRPr="008F2C8B" w14:paraId="66F0EF80" w14:textId="77777777" w:rsidTr="00D94E2D">
        <w:tc>
          <w:tcPr>
            <w:tcW w:w="498" w:type="dxa"/>
          </w:tcPr>
          <w:p w14:paraId="2743A1E8" w14:textId="77777777" w:rsidR="008F2C8B" w:rsidRPr="008F2C8B" w:rsidRDefault="00355363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61" w:type="dxa"/>
          </w:tcPr>
          <w:p w14:paraId="68A71041" w14:textId="77777777" w:rsidR="008F2C8B" w:rsidRPr="008F2C8B" w:rsidRDefault="00A17D7C" w:rsidP="00D94E2D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Общешкольное соревнование «Тыва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оюннар»</w:t>
            </w:r>
          </w:p>
        </w:tc>
        <w:tc>
          <w:tcPr>
            <w:tcW w:w="2029" w:type="dxa"/>
          </w:tcPr>
          <w:p w14:paraId="6C2778AF" w14:textId="77777777" w:rsidR="008F2C8B" w:rsidRPr="008F2C8B" w:rsidRDefault="00D94E2D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2023</w:t>
            </w:r>
          </w:p>
        </w:tc>
        <w:tc>
          <w:tcPr>
            <w:tcW w:w="2626" w:type="dxa"/>
          </w:tcPr>
          <w:p w14:paraId="5EF48DCE" w14:textId="5B64DFEF" w:rsidR="00A17D7C" w:rsidRPr="008F2C8B" w:rsidRDefault="00CC682F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тувинского языка</w:t>
            </w:r>
          </w:p>
        </w:tc>
      </w:tr>
      <w:tr w:rsidR="00EC518D" w:rsidRPr="008F2C8B" w14:paraId="773E6DA8" w14:textId="77777777" w:rsidTr="00D94E2D">
        <w:tc>
          <w:tcPr>
            <w:tcW w:w="498" w:type="dxa"/>
          </w:tcPr>
          <w:p w14:paraId="4420EF45" w14:textId="77777777" w:rsidR="00EC518D" w:rsidRDefault="00EC518D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14:paraId="3E8807E1" w14:textId="77777777" w:rsidR="00EC518D" w:rsidRDefault="00EC518D" w:rsidP="00D94E2D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 «Мой  папа  -  Защитник  Отечества</w:t>
            </w:r>
            <w:r w:rsidR="002C3E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29" w:type="dxa"/>
          </w:tcPr>
          <w:p w14:paraId="03A3061A" w14:textId="77777777" w:rsidR="00EC518D" w:rsidRDefault="00D94E2D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</w:tc>
        <w:tc>
          <w:tcPr>
            <w:tcW w:w="2626" w:type="dxa"/>
          </w:tcPr>
          <w:p w14:paraId="18E729E1" w14:textId="58E4951C" w:rsidR="00EC518D" w:rsidRDefault="00D94E2D" w:rsidP="00CC6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CC682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  <w:tr w:rsidR="008F2C8B" w:rsidRPr="008F2C8B" w14:paraId="6C2461AF" w14:textId="77777777" w:rsidTr="00D94E2D">
        <w:tc>
          <w:tcPr>
            <w:tcW w:w="498" w:type="dxa"/>
          </w:tcPr>
          <w:p w14:paraId="3101CCD4" w14:textId="77777777" w:rsidR="008F2C8B" w:rsidRPr="008F2C8B" w:rsidRDefault="00355363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61" w:type="dxa"/>
          </w:tcPr>
          <w:p w14:paraId="2D1BB22A" w14:textId="77777777" w:rsidR="008F2C8B" w:rsidRDefault="00EC7062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цифры</w:t>
            </w:r>
          </w:p>
          <w:p w14:paraId="1A8EC43C" w14:textId="77777777" w:rsidR="00EC7062" w:rsidRPr="008F2C8B" w:rsidRDefault="00EC7062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</w:tcPr>
          <w:p w14:paraId="720AF681" w14:textId="77777777" w:rsidR="008F2C8B" w:rsidRPr="008F2C8B" w:rsidRDefault="00D94E2D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2626" w:type="dxa"/>
          </w:tcPr>
          <w:p w14:paraId="299FA25C" w14:textId="7BAA7C7F" w:rsidR="008F2C8B" w:rsidRPr="008F2C8B" w:rsidRDefault="00CC682F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Калдажий С.О.</w:t>
            </w:r>
          </w:p>
        </w:tc>
      </w:tr>
      <w:tr w:rsidR="002C3E68" w:rsidRPr="008F2C8B" w14:paraId="54F2FD9E" w14:textId="77777777" w:rsidTr="00D94E2D">
        <w:tc>
          <w:tcPr>
            <w:tcW w:w="498" w:type="dxa"/>
          </w:tcPr>
          <w:p w14:paraId="4AC4749A" w14:textId="77777777" w:rsidR="002C3E68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14:paraId="6DBA25DD" w14:textId="77777777" w:rsidR="002C3E68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 «Мир  профессий» с  использованием  ресурсов  портала  «Единая-промышленная-карта.рф»</w:t>
            </w:r>
          </w:p>
        </w:tc>
        <w:tc>
          <w:tcPr>
            <w:tcW w:w="2029" w:type="dxa"/>
          </w:tcPr>
          <w:p w14:paraId="194B7B09" w14:textId="77777777" w:rsidR="002C3E68" w:rsidRDefault="00D94E2D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2626" w:type="dxa"/>
          </w:tcPr>
          <w:p w14:paraId="7FBBC389" w14:textId="649244AC" w:rsidR="00CC682F" w:rsidRDefault="00D94E2D" w:rsidP="00CC6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2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CC682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14:paraId="6149529B" w14:textId="56771AC8" w:rsidR="002C3E68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E68" w:rsidRPr="008F2C8B" w14:paraId="6BD2DAFA" w14:textId="77777777" w:rsidTr="00D94E2D">
        <w:tc>
          <w:tcPr>
            <w:tcW w:w="498" w:type="dxa"/>
          </w:tcPr>
          <w:p w14:paraId="08F8732A" w14:textId="77777777" w:rsidR="002C3E68" w:rsidRPr="008F2C8B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61" w:type="dxa"/>
          </w:tcPr>
          <w:p w14:paraId="3E66C0CA" w14:textId="77777777" w:rsidR="002C3E68" w:rsidRPr="008F2C8B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турнир «Сделай свой ход»</w:t>
            </w:r>
          </w:p>
        </w:tc>
        <w:tc>
          <w:tcPr>
            <w:tcW w:w="2029" w:type="dxa"/>
          </w:tcPr>
          <w:p w14:paraId="06FED782" w14:textId="77777777" w:rsidR="002C3E68" w:rsidRPr="008F2C8B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D94E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6" w:type="dxa"/>
          </w:tcPr>
          <w:p w14:paraId="799E4CB2" w14:textId="6290D52C" w:rsidR="002C3E68" w:rsidRDefault="00CC682F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 А.О.</w:t>
            </w:r>
          </w:p>
          <w:p w14:paraId="48F14AE4" w14:textId="77777777" w:rsidR="00D94E2D" w:rsidRPr="008F2C8B" w:rsidRDefault="00D94E2D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Сайды А.Б.</w:t>
            </w:r>
          </w:p>
        </w:tc>
      </w:tr>
      <w:tr w:rsidR="002C3E68" w:rsidRPr="008F2C8B" w14:paraId="12D6E95F" w14:textId="77777777" w:rsidTr="00D94E2D">
        <w:tc>
          <w:tcPr>
            <w:tcW w:w="498" w:type="dxa"/>
          </w:tcPr>
          <w:p w14:paraId="132793F9" w14:textId="77777777" w:rsidR="002C3E68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14:paraId="70646157" w14:textId="77777777" w:rsidR="002C3E68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838">
              <w:rPr>
                <w:rFonts w:ascii="Times New Roman" w:hAnsi="Times New Roman" w:cs="Times New Roman"/>
                <w:sz w:val="28"/>
                <w:szCs w:val="28"/>
              </w:rPr>
              <w:t>Проект  «Моё  творчество».  Выставка  поделок.</w:t>
            </w:r>
          </w:p>
        </w:tc>
        <w:tc>
          <w:tcPr>
            <w:tcW w:w="2029" w:type="dxa"/>
          </w:tcPr>
          <w:p w14:paraId="55F7350C" w14:textId="77777777" w:rsidR="002C3E68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D94E2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626" w:type="dxa"/>
          </w:tcPr>
          <w:p w14:paraId="2C88B00F" w14:textId="7C06C8D0" w:rsidR="002C3E68" w:rsidRDefault="00CC682F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Чыкай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Шимит-Хоо Р.Б.</w:t>
            </w:r>
          </w:p>
        </w:tc>
      </w:tr>
      <w:tr w:rsidR="002C3E68" w:rsidRPr="008F2C8B" w14:paraId="35494EAD" w14:textId="77777777" w:rsidTr="00D94E2D">
        <w:trPr>
          <w:trHeight w:val="1027"/>
        </w:trPr>
        <w:tc>
          <w:tcPr>
            <w:tcW w:w="498" w:type="dxa"/>
          </w:tcPr>
          <w:p w14:paraId="59C3A4A5" w14:textId="77777777" w:rsidR="002C3E68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61" w:type="dxa"/>
          </w:tcPr>
          <w:p w14:paraId="4190448E" w14:textId="77777777" w:rsidR="002C3E68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 «День  открытых  дверей»  для  воспитанников  детского  сада.</w:t>
            </w:r>
          </w:p>
        </w:tc>
        <w:tc>
          <w:tcPr>
            <w:tcW w:w="2029" w:type="dxa"/>
          </w:tcPr>
          <w:p w14:paraId="56A2C3AA" w14:textId="77777777" w:rsidR="002C3E68" w:rsidRDefault="00D94E2D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2626" w:type="dxa"/>
          </w:tcPr>
          <w:p w14:paraId="3D3946EC" w14:textId="254CCAE0" w:rsidR="00CC682F" w:rsidRDefault="00D94E2D" w:rsidP="00CC6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2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CC682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14:paraId="5962905E" w14:textId="2B52DAE2" w:rsidR="00CB76A8" w:rsidRDefault="00CB76A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E68" w:rsidRPr="008F2C8B" w14:paraId="266B37E4" w14:textId="77777777" w:rsidTr="00D94E2D">
        <w:tc>
          <w:tcPr>
            <w:tcW w:w="498" w:type="dxa"/>
          </w:tcPr>
          <w:p w14:paraId="585C053C" w14:textId="77777777" w:rsidR="002C3E68" w:rsidRPr="008F2C8B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61" w:type="dxa"/>
          </w:tcPr>
          <w:p w14:paraId="5D41A616" w14:textId="735D732A" w:rsidR="002C3E68" w:rsidRPr="008F2C8B" w:rsidRDefault="002C3E68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и</w:t>
            </w:r>
            <w:r w:rsidR="00CC682F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«Чтобы выжить»</w:t>
            </w:r>
          </w:p>
        </w:tc>
        <w:tc>
          <w:tcPr>
            <w:tcW w:w="2029" w:type="dxa"/>
          </w:tcPr>
          <w:p w14:paraId="3A8D8B49" w14:textId="77777777" w:rsidR="002C3E68" w:rsidRDefault="00D94E2D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2626" w:type="dxa"/>
          </w:tcPr>
          <w:p w14:paraId="63253B92" w14:textId="4671DA24" w:rsidR="002C3E68" w:rsidRPr="008F2C8B" w:rsidRDefault="00CC682F" w:rsidP="00D9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Идам А-С.М.</w:t>
            </w:r>
          </w:p>
        </w:tc>
      </w:tr>
    </w:tbl>
    <w:p w14:paraId="7A4BF639" w14:textId="77777777" w:rsidR="00E0140B" w:rsidRPr="008F2C8B" w:rsidRDefault="00E0140B" w:rsidP="00D94E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0140B" w:rsidRPr="008F2C8B" w:rsidSect="00D94E2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40B"/>
    <w:rsid w:val="00172EE8"/>
    <w:rsid w:val="00204F3A"/>
    <w:rsid w:val="0024705C"/>
    <w:rsid w:val="002C3E68"/>
    <w:rsid w:val="00355363"/>
    <w:rsid w:val="003939C5"/>
    <w:rsid w:val="005177D4"/>
    <w:rsid w:val="0069294C"/>
    <w:rsid w:val="007C2B9B"/>
    <w:rsid w:val="007F360B"/>
    <w:rsid w:val="008438A0"/>
    <w:rsid w:val="008F2C8B"/>
    <w:rsid w:val="00A17D7C"/>
    <w:rsid w:val="00BB4FAD"/>
    <w:rsid w:val="00C4443D"/>
    <w:rsid w:val="00C86C31"/>
    <w:rsid w:val="00CB76A8"/>
    <w:rsid w:val="00CC682F"/>
    <w:rsid w:val="00D52D2D"/>
    <w:rsid w:val="00D54EA9"/>
    <w:rsid w:val="00D626FC"/>
    <w:rsid w:val="00D6331D"/>
    <w:rsid w:val="00D748D4"/>
    <w:rsid w:val="00D94E2D"/>
    <w:rsid w:val="00E0140B"/>
    <w:rsid w:val="00EC518D"/>
    <w:rsid w:val="00E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6AE9"/>
  <w15:docId w15:val="{F07F0989-6F17-4BDD-8AE2-38DD2B2A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40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4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E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E2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BCF0-417C-4CA0-A5FD-EA09D3DB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USER</cp:lastModifiedBy>
  <cp:revision>8</cp:revision>
  <cp:lastPrinted>2022-09-19T07:27:00Z</cp:lastPrinted>
  <dcterms:created xsi:type="dcterms:W3CDTF">2021-01-05T04:33:00Z</dcterms:created>
  <dcterms:modified xsi:type="dcterms:W3CDTF">2023-02-09T12:44:00Z</dcterms:modified>
</cp:coreProperties>
</file>